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9D" w:rsidRPr="00523D09" w:rsidRDefault="00FA039D" w:rsidP="006C1B51">
      <w:pPr>
        <w:spacing w:after="0" w:line="240" w:lineRule="auto"/>
        <w:jc w:val="both"/>
        <w:rPr>
          <w:rFonts w:ascii="Tahoma" w:eastAsia="Times New Roman" w:hAnsi="Tahoma" w:cs="Tahoma"/>
          <w:sz w:val="20"/>
          <w:szCs w:val="20"/>
          <w:lang w:val="fr-FR" w:eastAsia="ro-RO"/>
        </w:rPr>
      </w:pPr>
      <w:bookmarkStart w:id="0" w:name="_GoBack"/>
      <w:bookmarkEnd w:id="0"/>
      <w:r w:rsidRPr="00523D09">
        <w:rPr>
          <w:rFonts w:ascii="Tahoma" w:hAnsi="Tahoma" w:cs="Tahoma"/>
          <w:b/>
          <w:sz w:val="20"/>
          <w:szCs w:val="20"/>
          <w:lang w:val="es-ES"/>
        </w:rPr>
        <w:t>MUNICIPIUL CURTEA DE ARGES</w:t>
      </w:r>
    </w:p>
    <w:p w:rsidR="0043357D" w:rsidRPr="00523D09" w:rsidRDefault="00FA039D" w:rsidP="00523D09">
      <w:pPr>
        <w:pStyle w:val="Titlu3"/>
        <w:jc w:val="both"/>
        <w:rPr>
          <w:rFonts w:ascii="Tahoma" w:hAnsi="Tahoma" w:cs="Tahoma"/>
          <w:b/>
          <w:sz w:val="20"/>
          <w:lang w:val="es-ES"/>
        </w:rPr>
      </w:pPr>
      <w:r w:rsidRPr="00523D09">
        <w:rPr>
          <w:rFonts w:ascii="Tahoma" w:hAnsi="Tahoma" w:cs="Tahoma"/>
          <w:b/>
          <w:sz w:val="20"/>
          <w:lang w:val="es-ES"/>
        </w:rPr>
        <w:t xml:space="preserve">CONSILIUL LOCAL          </w:t>
      </w:r>
    </w:p>
    <w:p w:rsidR="00FD4963" w:rsidRPr="00523D09" w:rsidRDefault="00FD4963" w:rsidP="006C1B51">
      <w:pPr>
        <w:pStyle w:val="Titlu5"/>
        <w:rPr>
          <w:rFonts w:ascii="Tahoma" w:hAnsi="Tahoma" w:cs="Tahoma"/>
          <w:b/>
          <w:sz w:val="20"/>
          <w:lang w:val="es-ES"/>
        </w:rPr>
      </w:pPr>
    </w:p>
    <w:p w:rsidR="00FD4963" w:rsidRPr="00523D09" w:rsidRDefault="00FA039D" w:rsidP="006C1B51">
      <w:pPr>
        <w:pStyle w:val="Titlu5"/>
        <w:rPr>
          <w:rFonts w:ascii="Tahoma" w:hAnsi="Tahoma" w:cs="Tahoma"/>
          <w:b/>
          <w:sz w:val="24"/>
          <w:szCs w:val="24"/>
          <w:lang w:val="es-ES"/>
        </w:rPr>
      </w:pPr>
      <w:r w:rsidRPr="00523D09">
        <w:rPr>
          <w:rFonts w:ascii="Tahoma" w:hAnsi="Tahoma" w:cs="Tahoma"/>
          <w:b/>
          <w:sz w:val="24"/>
          <w:szCs w:val="24"/>
          <w:lang w:val="es-ES"/>
        </w:rPr>
        <w:t>CONVOCARE</w:t>
      </w:r>
    </w:p>
    <w:p w:rsidR="00FA039D" w:rsidRPr="00523D09" w:rsidRDefault="001A10AD" w:rsidP="00523D09">
      <w:pPr>
        <w:pStyle w:val="Titlu5"/>
        <w:rPr>
          <w:rFonts w:ascii="Tahoma" w:hAnsi="Tahoma" w:cs="Tahoma"/>
          <w:b/>
          <w:sz w:val="20"/>
          <w:lang w:val="es-ES"/>
        </w:rPr>
      </w:pPr>
      <w:r w:rsidRPr="00523D09">
        <w:rPr>
          <w:rFonts w:ascii="Tahoma" w:hAnsi="Tahoma" w:cs="Tahoma"/>
          <w:b/>
          <w:sz w:val="20"/>
          <w:lang w:val="es-ES"/>
        </w:rPr>
        <w:t xml:space="preserve"> </w:t>
      </w:r>
    </w:p>
    <w:p w:rsidR="00FA039D" w:rsidRPr="00523D09" w:rsidRDefault="006E79E4" w:rsidP="00523D09">
      <w:pPr>
        <w:spacing w:after="0" w:line="240" w:lineRule="auto"/>
        <w:ind w:firstLine="720"/>
        <w:jc w:val="both"/>
        <w:rPr>
          <w:rFonts w:ascii="Tahoma" w:hAnsi="Tahoma" w:cs="Tahoma"/>
          <w:sz w:val="20"/>
          <w:szCs w:val="20"/>
          <w:lang w:val="es-ES"/>
        </w:rPr>
      </w:pPr>
      <w:r w:rsidRPr="00523D09">
        <w:rPr>
          <w:rFonts w:ascii="Tahoma" w:hAnsi="Tahoma" w:cs="Tahoma"/>
          <w:b/>
          <w:sz w:val="20"/>
          <w:szCs w:val="20"/>
          <w:u w:val="single"/>
          <w:lang w:val="es-ES"/>
        </w:rPr>
        <w:t>Joi 31</w:t>
      </w:r>
      <w:r w:rsidR="0079438B" w:rsidRPr="00523D09">
        <w:rPr>
          <w:rFonts w:ascii="Tahoma" w:hAnsi="Tahoma" w:cs="Tahoma"/>
          <w:b/>
          <w:sz w:val="20"/>
          <w:szCs w:val="20"/>
          <w:u w:val="single"/>
          <w:lang w:val="es-ES"/>
        </w:rPr>
        <w:t xml:space="preserve"> </w:t>
      </w:r>
      <w:r w:rsidR="005D17CB" w:rsidRPr="00523D09">
        <w:rPr>
          <w:rFonts w:ascii="Tahoma" w:hAnsi="Tahoma" w:cs="Tahoma"/>
          <w:b/>
          <w:sz w:val="20"/>
          <w:szCs w:val="20"/>
          <w:u w:val="single"/>
          <w:lang w:val="es-ES"/>
        </w:rPr>
        <w:t>Ianuarie 2019</w:t>
      </w:r>
      <w:r w:rsidR="0066403D" w:rsidRPr="00523D09">
        <w:rPr>
          <w:rFonts w:ascii="Tahoma" w:hAnsi="Tahoma" w:cs="Tahoma"/>
          <w:b/>
          <w:sz w:val="20"/>
          <w:szCs w:val="20"/>
          <w:u w:val="single"/>
          <w:lang w:val="es-ES"/>
        </w:rPr>
        <w:t>, ora</w:t>
      </w:r>
      <w:r w:rsidR="00974E53" w:rsidRPr="00523D09">
        <w:rPr>
          <w:rFonts w:ascii="Tahoma" w:hAnsi="Tahoma" w:cs="Tahoma"/>
          <w:b/>
          <w:sz w:val="20"/>
          <w:szCs w:val="20"/>
          <w:u w:val="single"/>
          <w:lang w:val="es-ES"/>
        </w:rPr>
        <w:t xml:space="preserve"> 15</w:t>
      </w:r>
      <w:r w:rsidR="001A12E6" w:rsidRPr="00523D09">
        <w:rPr>
          <w:rFonts w:ascii="Tahoma" w:hAnsi="Tahoma" w:cs="Tahoma"/>
          <w:b/>
          <w:sz w:val="20"/>
          <w:szCs w:val="20"/>
          <w:u w:val="single"/>
          <w:lang w:val="es-ES"/>
        </w:rPr>
        <w:t>,00</w:t>
      </w:r>
      <w:r w:rsidR="00FA039D" w:rsidRPr="00523D09">
        <w:rPr>
          <w:rFonts w:ascii="Tahoma" w:hAnsi="Tahoma" w:cs="Tahoma"/>
          <w:sz w:val="20"/>
          <w:szCs w:val="20"/>
          <w:lang w:val="es-ES"/>
        </w:rPr>
        <w:t xml:space="preserve"> sunteti convocat(a) la sedinta ordinara  a Consiliului Local cu urmatoarea</w:t>
      </w:r>
      <w:r w:rsidR="00FA039D" w:rsidRPr="00523D09">
        <w:rPr>
          <w:rFonts w:ascii="Tahoma" w:hAnsi="Tahoma" w:cs="Tahoma"/>
          <w:sz w:val="20"/>
          <w:szCs w:val="20"/>
          <w:lang w:val="it-IT"/>
        </w:rPr>
        <w:t>:</w:t>
      </w:r>
      <w:r w:rsidR="00FA039D" w:rsidRPr="00523D09">
        <w:rPr>
          <w:rFonts w:ascii="Tahoma" w:hAnsi="Tahoma" w:cs="Tahoma"/>
          <w:sz w:val="20"/>
          <w:szCs w:val="20"/>
          <w:lang w:val="es-ES"/>
        </w:rPr>
        <w:t xml:space="preserve"> </w:t>
      </w:r>
    </w:p>
    <w:p w:rsidR="00FA039D" w:rsidRPr="00523D09" w:rsidRDefault="00FA039D" w:rsidP="005B63D8">
      <w:pPr>
        <w:spacing w:after="0" w:line="240" w:lineRule="auto"/>
        <w:jc w:val="center"/>
        <w:rPr>
          <w:rFonts w:ascii="Tahoma" w:hAnsi="Tahoma" w:cs="Tahoma"/>
          <w:b/>
          <w:sz w:val="20"/>
          <w:szCs w:val="20"/>
          <w:u w:val="single"/>
          <w:lang w:val="es-ES"/>
        </w:rPr>
      </w:pPr>
      <w:r w:rsidRPr="00523D09">
        <w:rPr>
          <w:rFonts w:ascii="Tahoma" w:hAnsi="Tahoma" w:cs="Tahoma"/>
          <w:b/>
          <w:sz w:val="20"/>
          <w:szCs w:val="20"/>
          <w:u w:val="single"/>
          <w:lang w:val="es-ES"/>
        </w:rPr>
        <w:t>ORDINE DE ZI</w:t>
      </w:r>
    </w:p>
    <w:p w:rsidR="00FD4963" w:rsidRPr="00523D09" w:rsidRDefault="00FD4963" w:rsidP="00D75BB4">
      <w:pPr>
        <w:spacing w:after="0" w:line="240" w:lineRule="auto"/>
        <w:jc w:val="both"/>
        <w:rPr>
          <w:rFonts w:ascii="Tahoma" w:hAnsi="Tahoma" w:cs="Tahoma"/>
          <w:b/>
          <w:sz w:val="20"/>
          <w:szCs w:val="20"/>
          <w:u w:val="single"/>
          <w:lang w:val="es-ES"/>
        </w:rPr>
      </w:pPr>
    </w:p>
    <w:p w:rsidR="00B825C3" w:rsidRPr="00523D09" w:rsidRDefault="00FE1BD6" w:rsidP="00D75BB4">
      <w:pPr>
        <w:spacing w:after="0" w:line="240" w:lineRule="auto"/>
        <w:jc w:val="both"/>
        <w:rPr>
          <w:rFonts w:ascii="Tahoma" w:hAnsi="Tahoma" w:cs="Tahoma"/>
          <w:sz w:val="20"/>
          <w:szCs w:val="20"/>
          <w:lang w:val="es-ES"/>
        </w:rPr>
      </w:pPr>
      <w:r w:rsidRPr="00523D09">
        <w:rPr>
          <w:rFonts w:ascii="Tahoma" w:hAnsi="Tahoma" w:cs="Tahoma"/>
          <w:b/>
          <w:sz w:val="20"/>
          <w:szCs w:val="20"/>
          <w:lang w:val="es-ES"/>
        </w:rPr>
        <w:t>1</w:t>
      </w:r>
      <w:r w:rsidR="00B825C3" w:rsidRPr="00523D09">
        <w:rPr>
          <w:rFonts w:ascii="Tahoma" w:hAnsi="Tahoma" w:cs="Tahoma"/>
          <w:b/>
          <w:sz w:val="20"/>
          <w:szCs w:val="20"/>
          <w:lang w:val="es-ES"/>
        </w:rPr>
        <w:t>.</w:t>
      </w:r>
      <w:r w:rsidR="00B825C3" w:rsidRPr="00523D09">
        <w:rPr>
          <w:rFonts w:ascii="Tahoma" w:hAnsi="Tahoma" w:cs="Tahoma"/>
          <w:sz w:val="20"/>
          <w:szCs w:val="20"/>
          <w:lang w:val="es-ES"/>
        </w:rPr>
        <w:t xml:space="preserve"> </w:t>
      </w:r>
      <w:r w:rsidR="00B825C3" w:rsidRPr="00523D09">
        <w:rPr>
          <w:rFonts w:ascii="Tahoma" w:hAnsi="Tahoma" w:cs="Tahoma"/>
          <w:b/>
          <w:sz w:val="20"/>
          <w:szCs w:val="20"/>
          <w:lang w:val="es-ES"/>
        </w:rPr>
        <w:t>PROIECT DE HOTARARE</w:t>
      </w:r>
      <w:r w:rsidR="00B825C3" w:rsidRPr="00523D09">
        <w:rPr>
          <w:rFonts w:ascii="Tahoma" w:hAnsi="Tahoma" w:cs="Tahoma"/>
          <w:sz w:val="20"/>
          <w:szCs w:val="20"/>
          <w:lang w:val="es-ES"/>
        </w:rPr>
        <w:t xml:space="preserve"> pentru conferirea unor  diplome.</w:t>
      </w:r>
    </w:p>
    <w:p w:rsidR="00B825C3" w:rsidRPr="00523D09" w:rsidRDefault="00B825C3" w:rsidP="00D75BB4">
      <w:pPr>
        <w:spacing w:after="0" w:line="240" w:lineRule="auto"/>
        <w:ind w:firstLine="708"/>
        <w:jc w:val="both"/>
        <w:rPr>
          <w:rFonts w:ascii="Tahoma" w:hAnsi="Tahoma" w:cs="Tahoma"/>
          <w:i/>
          <w:sz w:val="20"/>
          <w:szCs w:val="20"/>
          <w:lang w:val="es-ES"/>
        </w:rPr>
      </w:pPr>
      <w:r w:rsidRPr="00523D09">
        <w:rPr>
          <w:rFonts w:ascii="Tahoma" w:hAnsi="Tahoma" w:cs="Tahoma"/>
          <w:i/>
          <w:sz w:val="20"/>
          <w:szCs w:val="20"/>
          <w:lang w:val="es-ES"/>
        </w:rPr>
        <w:t>- prezinta dl</w:t>
      </w:r>
      <w:r w:rsidR="0020319E" w:rsidRPr="00523D09">
        <w:rPr>
          <w:rFonts w:ascii="Tahoma" w:hAnsi="Tahoma" w:cs="Tahoma"/>
          <w:i/>
          <w:sz w:val="20"/>
          <w:szCs w:val="20"/>
          <w:lang w:val="es-ES"/>
        </w:rPr>
        <w:t>.</w:t>
      </w:r>
      <w:r w:rsidRPr="00523D09">
        <w:rPr>
          <w:rFonts w:ascii="Tahoma" w:hAnsi="Tahoma" w:cs="Tahoma"/>
          <w:i/>
          <w:sz w:val="20"/>
          <w:szCs w:val="20"/>
          <w:lang w:val="es-ES"/>
        </w:rPr>
        <w:t xml:space="preserve"> Primar</w:t>
      </w:r>
    </w:p>
    <w:p w:rsidR="00B825C3" w:rsidRPr="00523D09" w:rsidRDefault="00B825C3" w:rsidP="00D75BB4">
      <w:pPr>
        <w:spacing w:after="0" w:line="240" w:lineRule="auto"/>
        <w:jc w:val="both"/>
        <w:rPr>
          <w:rFonts w:ascii="Tahoma" w:hAnsi="Tahoma" w:cs="Tahoma"/>
          <w:sz w:val="20"/>
          <w:szCs w:val="20"/>
          <w:u w:val="single"/>
          <w:lang w:val="es-ES"/>
        </w:rPr>
      </w:pPr>
    </w:p>
    <w:p w:rsidR="00B825C3" w:rsidRPr="00523D09" w:rsidRDefault="00FE1BD6" w:rsidP="00D75BB4">
      <w:pPr>
        <w:spacing w:after="0" w:line="240" w:lineRule="auto"/>
        <w:jc w:val="both"/>
        <w:rPr>
          <w:rFonts w:ascii="Tahoma" w:hAnsi="Tahoma" w:cs="Tahoma"/>
          <w:sz w:val="20"/>
          <w:szCs w:val="20"/>
          <w:lang w:val="es-ES"/>
        </w:rPr>
      </w:pPr>
      <w:r w:rsidRPr="00523D09">
        <w:rPr>
          <w:rFonts w:ascii="Tahoma" w:hAnsi="Tahoma" w:cs="Tahoma"/>
          <w:b/>
          <w:sz w:val="20"/>
          <w:szCs w:val="20"/>
          <w:lang w:val="es-ES"/>
        </w:rPr>
        <w:t>2</w:t>
      </w:r>
      <w:r w:rsidR="00B825C3" w:rsidRPr="00523D09">
        <w:rPr>
          <w:rFonts w:ascii="Tahoma" w:hAnsi="Tahoma" w:cs="Tahoma"/>
          <w:b/>
          <w:sz w:val="20"/>
          <w:szCs w:val="20"/>
          <w:lang w:val="es-ES"/>
        </w:rPr>
        <w:t>.</w:t>
      </w:r>
      <w:r w:rsidR="0079438B" w:rsidRPr="00523D09">
        <w:rPr>
          <w:rFonts w:ascii="Tahoma" w:hAnsi="Tahoma" w:cs="Tahoma"/>
          <w:sz w:val="20"/>
          <w:szCs w:val="20"/>
          <w:lang w:val="es-ES"/>
        </w:rPr>
        <w:t xml:space="preserve">  Aprobarea  proceselor</w:t>
      </w:r>
      <w:r w:rsidR="00B825C3" w:rsidRPr="00523D09">
        <w:rPr>
          <w:rFonts w:ascii="Tahoma" w:hAnsi="Tahoma" w:cs="Tahoma"/>
          <w:sz w:val="20"/>
          <w:szCs w:val="20"/>
          <w:lang w:val="es-ES"/>
        </w:rPr>
        <w:t xml:space="preserve"> verbal</w:t>
      </w:r>
      <w:r w:rsidR="0079438B" w:rsidRPr="00523D09">
        <w:rPr>
          <w:rFonts w:ascii="Tahoma" w:hAnsi="Tahoma" w:cs="Tahoma"/>
          <w:sz w:val="20"/>
          <w:szCs w:val="20"/>
          <w:lang w:val="es-ES"/>
        </w:rPr>
        <w:t>e</w:t>
      </w:r>
      <w:r w:rsidR="00B825C3" w:rsidRPr="00523D09">
        <w:rPr>
          <w:rFonts w:ascii="Tahoma" w:hAnsi="Tahoma" w:cs="Tahoma"/>
          <w:sz w:val="20"/>
          <w:szCs w:val="20"/>
          <w:lang w:val="es-ES"/>
        </w:rPr>
        <w:t xml:space="preserve">   incheiat</w:t>
      </w:r>
      <w:r w:rsidR="0079438B" w:rsidRPr="00523D09">
        <w:rPr>
          <w:rFonts w:ascii="Tahoma" w:hAnsi="Tahoma" w:cs="Tahoma"/>
          <w:sz w:val="20"/>
          <w:szCs w:val="20"/>
          <w:lang w:val="es-ES"/>
        </w:rPr>
        <w:t>e</w:t>
      </w:r>
      <w:r w:rsidR="00630C10" w:rsidRPr="00523D09">
        <w:rPr>
          <w:rFonts w:ascii="Tahoma" w:hAnsi="Tahoma" w:cs="Tahoma"/>
          <w:sz w:val="20"/>
          <w:szCs w:val="20"/>
          <w:lang w:val="es-ES"/>
        </w:rPr>
        <w:t xml:space="preserve"> in  sedintele   anterioare</w:t>
      </w:r>
      <w:r w:rsidR="00B825C3" w:rsidRPr="00523D09">
        <w:rPr>
          <w:rFonts w:ascii="Tahoma" w:hAnsi="Tahoma" w:cs="Tahoma"/>
          <w:sz w:val="20"/>
          <w:szCs w:val="20"/>
          <w:lang w:val="es-ES"/>
        </w:rPr>
        <w:t xml:space="preserve">. </w:t>
      </w:r>
    </w:p>
    <w:p w:rsidR="00B825C3" w:rsidRPr="00523D09" w:rsidRDefault="00B825C3" w:rsidP="00D75BB4">
      <w:pPr>
        <w:spacing w:after="0" w:line="240" w:lineRule="auto"/>
        <w:jc w:val="both"/>
        <w:rPr>
          <w:rFonts w:ascii="Tahoma" w:hAnsi="Tahoma" w:cs="Tahoma"/>
          <w:sz w:val="20"/>
          <w:szCs w:val="20"/>
          <w:lang w:val="es-ES"/>
        </w:rPr>
      </w:pPr>
    </w:p>
    <w:p w:rsidR="00B825C3" w:rsidRPr="00523D09" w:rsidRDefault="00FE1BD6" w:rsidP="006E79E4">
      <w:pPr>
        <w:spacing w:after="0" w:line="240" w:lineRule="auto"/>
        <w:jc w:val="both"/>
        <w:rPr>
          <w:rFonts w:ascii="Tahoma" w:hAnsi="Tahoma" w:cs="Tahoma"/>
          <w:sz w:val="20"/>
          <w:szCs w:val="20"/>
          <w:lang w:val="es-ES"/>
        </w:rPr>
      </w:pPr>
      <w:r w:rsidRPr="00523D09">
        <w:rPr>
          <w:rFonts w:ascii="Tahoma" w:hAnsi="Tahoma" w:cs="Tahoma"/>
          <w:b/>
          <w:sz w:val="20"/>
          <w:szCs w:val="20"/>
          <w:lang w:val="es-ES"/>
        </w:rPr>
        <w:t>3</w:t>
      </w:r>
      <w:r w:rsidR="00B825C3" w:rsidRPr="00523D09">
        <w:rPr>
          <w:rFonts w:ascii="Tahoma" w:hAnsi="Tahoma" w:cs="Tahoma"/>
          <w:b/>
          <w:sz w:val="20"/>
          <w:szCs w:val="20"/>
          <w:lang w:val="es-ES"/>
        </w:rPr>
        <w:t>. PROIECT DE HOTARARE</w:t>
      </w:r>
      <w:r w:rsidRPr="00523D09">
        <w:rPr>
          <w:rFonts w:ascii="Tahoma" w:hAnsi="Tahoma" w:cs="Tahoma"/>
          <w:b/>
          <w:sz w:val="20"/>
          <w:szCs w:val="20"/>
          <w:lang w:val="es-ES"/>
        </w:rPr>
        <w:t xml:space="preserve"> </w:t>
      </w:r>
      <w:r w:rsidR="00C537B3" w:rsidRPr="00523D09">
        <w:rPr>
          <w:rFonts w:ascii="Tahoma" w:hAnsi="Tahoma" w:cs="Tahoma"/>
          <w:sz w:val="20"/>
          <w:szCs w:val="20"/>
          <w:lang w:val="es-ES"/>
        </w:rPr>
        <w:t>pentru aprobarea structurii organizatorice a spitalului municipal pentru anul 2019</w:t>
      </w:r>
      <w:r w:rsidR="006E79E4" w:rsidRPr="00523D09">
        <w:rPr>
          <w:rFonts w:ascii="Tahoma" w:hAnsi="Tahoma" w:cs="Tahoma"/>
          <w:sz w:val="20"/>
          <w:szCs w:val="20"/>
          <w:lang w:val="es-ES"/>
        </w:rPr>
        <w:t>.</w:t>
      </w:r>
    </w:p>
    <w:p w:rsidR="00B825C3" w:rsidRPr="00523D09" w:rsidRDefault="00B825C3" w:rsidP="00D75BB4">
      <w:pPr>
        <w:spacing w:after="0" w:line="240" w:lineRule="auto"/>
        <w:ind w:firstLine="708"/>
        <w:jc w:val="both"/>
        <w:rPr>
          <w:rFonts w:ascii="Tahoma" w:hAnsi="Tahoma" w:cs="Tahoma"/>
          <w:i/>
          <w:sz w:val="20"/>
          <w:szCs w:val="20"/>
          <w:lang w:val="es-ES"/>
        </w:rPr>
      </w:pPr>
      <w:r w:rsidRPr="00523D09">
        <w:rPr>
          <w:rFonts w:ascii="Tahoma" w:hAnsi="Tahoma" w:cs="Tahoma"/>
          <w:i/>
          <w:sz w:val="20"/>
          <w:szCs w:val="20"/>
          <w:lang w:val="es-ES"/>
        </w:rPr>
        <w:t>- prezinta dl</w:t>
      </w:r>
      <w:r w:rsidR="0020319E" w:rsidRPr="00523D09">
        <w:rPr>
          <w:rFonts w:ascii="Tahoma" w:hAnsi="Tahoma" w:cs="Tahoma"/>
          <w:i/>
          <w:sz w:val="20"/>
          <w:szCs w:val="20"/>
          <w:lang w:val="es-ES"/>
        </w:rPr>
        <w:t>.</w:t>
      </w:r>
      <w:r w:rsidRPr="00523D09">
        <w:rPr>
          <w:rFonts w:ascii="Tahoma" w:hAnsi="Tahoma" w:cs="Tahoma"/>
          <w:i/>
          <w:sz w:val="20"/>
          <w:szCs w:val="20"/>
          <w:lang w:val="es-ES"/>
        </w:rPr>
        <w:t xml:space="preserve"> Primar</w:t>
      </w:r>
    </w:p>
    <w:p w:rsidR="00B825C3" w:rsidRPr="00523D09" w:rsidRDefault="00B825C3" w:rsidP="00E10CAF">
      <w:pPr>
        <w:spacing w:after="0" w:line="240" w:lineRule="auto"/>
        <w:jc w:val="both"/>
        <w:rPr>
          <w:rFonts w:ascii="Tahoma" w:hAnsi="Tahoma" w:cs="Tahoma"/>
          <w:i/>
          <w:sz w:val="20"/>
          <w:szCs w:val="20"/>
          <w:lang w:val="es-ES"/>
        </w:rPr>
      </w:pPr>
    </w:p>
    <w:p w:rsidR="00B825C3" w:rsidRPr="00523D09" w:rsidRDefault="00E10CAF" w:rsidP="00D75BB4">
      <w:pPr>
        <w:spacing w:after="0" w:line="240" w:lineRule="auto"/>
        <w:jc w:val="both"/>
        <w:rPr>
          <w:rFonts w:ascii="Tahoma" w:eastAsia="Calibri" w:hAnsi="Tahoma" w:cs="Tahoma"/>
          <w:sz w:val="20"/>
          <w:szCs w:val="20"/>
          <w:lang w:val="es-ES"/>
        </w:rPr>
      </w:pPr>
      <w:r>
        <w:rPr>
          <w:rFonts w:ascii="Tahoma" w:hAnsi="Tahoma" w:cs="Tahoma"/>
          <w:b/>
          <w:sz w:val="20"/>
          <w:szCs w:val="20"/>
          <w:lang w:val="es-ES"/>
        </w:rPr>
        <w:t>4</w:t>
      </w:r>
      <w:r w:rsidR="00B825C3" w:rsidRPr="00523D09">
        <w:rPr>
          <w:rFonts w:ascii="Tahoma" w:hAnsi="Tahoma" w:cs="Tahoma"/>
          <w:b/>
          <w:sz w:val="20"/>
          <w:szCs w:val="20"/>
          <w:lang w:val="es-ES"/>
        </w:rPr>
        <w:t>. PROIECT DE HOTARARE</w:t>
      </w:r>
      <w:r w:rsidR="00435B52" w:rsidRPr="00523D09">
        <w:rPr>
          <w:rFonts w:ascii="Tahoma" w:hAnsi="Tahoma" w:cs="Tahoma"/>
          <w:b/>
          <w:sz w:val="20"/>
          <w:szCs w:val="20"/>
          <w:lang w:val="es-ES"/>
        </w:rPr>
        <w:t xml:space="preserve"> </w:t>
      </w:r>
      <w:r w:rsidR="00C537B3" w:rsidRPr="00523D09">
        <w:rPr>
          <w:rFonts w:ascii="Tahoma" w:eastAsia="Calibri" w:hAnsi="Tahoma" w:cs="Tahoma"/>
          <w:sz w:val="20"/>
          <w:szCs w:val="20"/>
          <w:lang w:val="es-ES"/>
        </w:rPr>
        <w:t>privind aprobarea inchirierii prin licitatie publica a unor spatii comerciale din Piata Centrala si din Piata Posada</w:t>
      </w:r>
      <w:r w:rsidR="006E79E4" w:rsidRPr="00523D09">
        <w:rPr>
          <w:rFonts w:ascii="Tahoma" w:eastAsia="Calibri" w:hAnsi="Tahoma" w:cs="Tahoma"/>
          <w:sz w:val="20"/>
          <w:szCs w:val="20"/>
          <w:lang w:val="es-ES"/>
        </w:rPr>
        <w:t>.</w:t>
      </w:r>
    </w:p>
    <w:p w:rsidR="00B825C3" w:rsidRPr="00523D09" w:rsidRDefault="00B825C3" w:rsidP="00D75BB4">
      <w:pPr>
        <w:spacing w:after="0" w:line="240" w:lineRule="auto"/>
        <w:ind w:firstLine="708"/>
        <w:jc w:val="both"/>
        <w:rPr>
          <w:rFonts w:ascii="Tahoma" w:hAnsi="Tahoma" w:cs="Tahoma"/>
          <w:i/>
          <w:sz w:val="20"/>
          <w:szCs w:val="20"/>
          <w:lang w:val="es-ES"/>
        </w:rPr>
      </w:pPr>
      <w:r w:rsidRPr="00523D09">
        <w:rPr>
          <w:rFonts w:ascii="Tahoma" w:hAnsi="Tahoma" w:cs="Tahoma"/>
          <w:i/>
          <w:sz w:val="20"/>
          <w:szCs w:val="20"/>
          <w:lang w:val="es-ES"/>
        </w:rPr>
        <w:t>- prezinta dl</w:t>
      </w:r>
      <w:r w:rsidR="0020319E" w:rsidRPr="00523D09">
        <w:rPr>
          <w:rFonts w:ascii="Tahoma" w:hAnsi="Tahoma" w:cs="Tahoma"/>
          <w:i/>
          <w:sz w:val="20"/>
          <w:szCs w:val="20"/>
          <w:lang w:val="es-ES"/>
        </w:rPr>
        <w:t>.</w:t>
      </w:r>
      <w:r w:rsidRPr="00523D09">
        <w:rPr>
          <w:rFonts w:ascii="Tahoma" w:hAnsi="Tahoma" w:cs="Tahoma"/>
          <w:i/>
          <w:sz w:val="20"/>
          <w:szCs w:val="20"/>
          <w:lang w:val="es-ES"/>
        </w:rPr>
        <w:t xml:space="preserve"> Primar</w:t>
      </w:r>
    </w:p>
    <w:p w:rsidR="00B825C3" w:rsidRPr="00523D09" w:rsidRDefault="00B825C3" w:rsidP="00D75BB4">
      <w:pPr>
        <w:spacing w:after="0" w:line="240" w:lineRule="auto"/>
        <w:ind w:firstLine="708"/>
        <w:jc w:val="both"/>
        <w:rPr>
          <w:rFonts w:ascii="Tahoma" w:hAnsi="Tahoma" w:cs="Tahoma"/>
          <w:i/>
          <w:sz w:val="20"/>
          <w:szCs w:val="20"/>
          <w:lang w:val="es-ES"/>
        </w:rPr>
      </w:pPr>
    </w:p>
    <w:p w:rsidR="00D75BB4" w:rsidRPr="00523D09" w:rsidRDefault="00E10CAF" w:rsidP="00435B52">
      <w:pPr>
        <w:spacing w:after="0" w:line="240" w:lineRule="auto"/>
        <w:jc w:val="both"/>
        <w:rPr>
          <w:rFonts w:ascii="Tahoma" w:eastAsia="Calibri" w:hAnsi="Tahoma" w:cs="Tahoma"/>
          <w:sz w:val="20"/>
          <w:szCs w:val="20"/>
          <w:lang w:val="es-ES"/>
        </w:rPr>
      </w:pPr>
      <w:r>
        <w:rPr>
          <w:rFonts w:ascii="Tahoma" w:hAnsi="Tahoma" w:cs="Tahoma"/>
          <w:b/>
          <w:bCs/>
          <w:iCs/>
          <w:sz w:val="20"/>
          <w:szCs w:val="20"/>
          <w:lang w:val="es-ES"/>
        </w:rPr>
        <w:t>5</w:t>
      </w:r>
      <w:r w:rsidR="00B825C3" w:rsidRPr="00523D09">
        <w:rPr>
          <w:rFonts w:ascii="Tahoma" w:hAnsi="Tahoma" w:cs="Tahoma"/>
          <w:b/>
          <w:bCs/>
          <w:iCs/>
          <w:sz w:val="20"/>
          <w:szCs w:val="20"/>
          <w:lang w:val="es-ES"/>
        </w:rPr>
        <w:t xml:space="preserve">. </w:t>
      </w:r>
      <w:r w:rsidR="00B825C3" w:rsidRPr="00523D09">
        <w:rPr>
          <w:rFonts w:ascii="Tahoma" w:hAnsi="Tahoma" w:cs="Tahoma"/>
          <w:b/>
          <w:sz w:val="20"/>
          <w:szCs w:val="20"/>
          <w:lang w:val="es-ES"/>
        </w:rPr>
        <w:t>PROIECT DE HOTARARE</w:t>
      </w:r>
      <w:r w:rsidR="002C6337" w:rsidRPr="00523D09">
        <w:rPr>
          <w:rFonts w:ascii="Tahoma" w:hAnsi="Tahoma" w:cs="Tahoma"/>
          <w:b/>
          <w:sz w:val="20"/>
          <w:szCs w:val="20"/>
          <w:lang w:val="es-ES"/>
        </w:rPr>
        <w:t xml:space="preserve"> </w:t>
      </w:r>
      <w:r w:rsidR="00C537B3" w:rsidRPr="00523D09">
        <w:rPr>
          <w:rFonts w:ascii="Tahoma" w:eastAsia="Calibri" w:hAnsi="Tahoma" w:cs="Tahoma"/>
          <w:sz w:val="20"/>
          <w:szCs w:val="20"/>
          <w:lang w:val="es-ES"/>
        </w:rPr>
        <w:t>pentru reformularea articolului unic al Hotararii Consiliului Local nr. 178</w:t>
      </w:r>
      <w:r w:rsidR="00951843" w:rsidRPr="00523D09">
        <w:rPr>
          <w:rFonts w:ascii="Tahoma" w:eastAsia="Calibri" w:hAnsi="Tahoma" w:cs="Tahoma"/>
          <w:sz w:val="20"/>
          <w:szCs w:val="20"/>
          <w:lang w:val="es-ES"/>
        </w:rPr>
        <w:t>/2018</w:t>
      </w:r>
      <w:r w:rsidR="00C537B3" w:rsidRPr="00523D09">
        <w:rPr>
          <w:rFonts w:ascii="Tahoma" w:eastAsia="Calibri" w:hAnsi="Tahoma" w:cs="Tahoma"/>
          <w:sz w:val="20"/>
          <w:szCs w:val="20"/>
          <w:lang w:val="es-ES"/>
        </w:rPr>
        <w:t xml:space="preserve"> privind completarea Inventarului bunurilor apartinand domeniului privat al municipiului Curtea de Arges</w:t>
      </w:r>
      <w:r w:rsidR="006E79E4" w:rsidRPr="00523D09">
        <w:rPr>
          <w:rFonts w:ascii="Tahoma" w:eastAsia="Calibri" w:hAnsi="Tahoma" w:cs="Tahoma"/>
          <w:sz w:val="20"/>
          <w:szCs w:val="20"/>
          <w:lang w:val="es-ES"/>
        </w:rPr>
        <w:t>.</w:t>
      </w:r>
    </w:p>
    <w:p w:rsidR="00B825C3" w:rsidRPr="00523D09" w:rsidRDefault="00B825C3" w:rsidP="00D04358">
      <w:pPr>
        <w:spacing w:after="0" w:line="240" w:lineRule="auto"/>
        <w:ind w:firstLine="720"/>
        <w:jc w:val="both"/>
        <w:rPr>
          <w:rFonts w:ascii="Tahoma" w:hAnsi="Tahoma" w:cs="Tahoma"/>
          <w:sz w:val="20"/>
          <w:szCs w:val="20"/>
          <w:lang w:val="es-ES"/>
        </w:rPr>
      </w:pPr>
      <w:r w:rsidRPr="00523D09">
        <w:rPr>
          <w:rFonts w:ascii="Tahoma" w:hAnsi="Tahoma" w:cs="Tahoma"/>
          <w:i/>
          <w:sz w:val="20"/>
          <w:szCs w:val="20"/>
          <w:lang w:val="es-ES"/>
        </w:rPr>
        <w:t>- prezinta dl</w:t>
      </w:r>
      <w:r w:rsidR="0020319E" w:rsidRPr="00523D09">
        <w:rPr>
          <w:rFonts w:ascii="Tahoma" w:hAnsi="Tahoma" w:cs="Tahoma"/>
          <w:i/>
          <w:sz w:val="20"/>
          <w:szCs w:val="20"/>
          <w:lang w:val="es-ES"/>
        </w:rPr>
        <w:t>.</w:t>
      </w:r>
      <w:r w:rsidRPr="00523D09">
        <w:rPr>
          <w:rFonts w:ascii="Tahoma" w:hAnsi="Tahoma" w:cs="Tahoma"/>
          <w:i/>
          <w:sz w:val="20"/>
          <w:szCs w:val="20"/>
          <w:lang w:val="es-ES"/>
        </w:rPr>
        <w:t xml:space="preserve"> Primar</w:t>
      </w:r>
    </w:p>
    <w:p w:rsidR="00893836" w:rsidRPr="00523D09" w:rsidRDefault="00893836" w:rsidP="00893836">
      <w:pPr>
        <w:spacing w:after="0" w:line="240" w:lineRule="auto"/>
        <w:jc w:val="both"/>
        <w:rPr>
          <w:rFonts w:ascii="Tahoma" w:hAnsi="Tahoma" w:cs="Tahoma"/>
          <w:i/>
          <w:sz w:val="20"/>
          <w:szCs w:val="20"/>
          <w:lang w:val="es-ES"/>
        </w:rPr>
      </w:pPr>
    </w:p>
    <w:p w:rsidR="00F71099" w:rsidRPr="00523D09" w:rsidRDefault="00E10CAF" w:rsidP="00F71099">
      <w:pPr>
        <w:spacing w:after="0" w:line="240" w:lineRule="auto"/>
        <w:jc w:val="both"/>
        <w:rPr>
          <w:rFonts w:ascii="Tahoma" w:hAnsi="Tahoma" w:cs="Tahoma"/>
          <w:sz w:val="20"/>
          <w:szCs w:val="20"/>
          <w:lang w:val="es-ES"/>
        </w:rPr>
      </w:pPr>
      <w:r>
        <w:rPr>
          <w:rFonts w:ascii="Tahoma" w:hAnsi="Tahoma" w:cs="Tahoma"/>
          <w:b/>
          <w:bCs/>
          <w:iCs/>
          <w:sz w:val="20"/>
          <w:szCs w:val="20"/>
          <w:lang w:val="es-ES"/>
        </w:rPr>
        <w:t>6</w:t>
      </w:r>
      <w:r w:rsidR="00F71099" w:rsidRPr="00523D09">
        <w:rPr>
          <w:rFonts w:ascii="Tahoma" w:hAnsi="Tahoma" w:cs="Tahoma"/>
          <w:b/>
          <w:bCs/>
          <w:iCs/>
          <w:sz w:val="20"/>
          <w:szCs w:val="20"/>
          <w:lang w:val="es-ES"/>
        </w:rPr>
        <w:t xml:space="preserve">. </w:t>
      </w:r>
      <w:r w:rsidR="00F71099" w:rsidRPr="00523D09">
        <w:rPr>
          <w:rFonts w:ascii="Tahoma" w:hAnsi="Tahoma" w:cs="Tahoma"/>
          <w:b/>
          <w:sz w:val="20"/>
          <w:szCs w:val="20"/>
          <w:lang w:val="es-ES"/>
        </w:rPr>
        <w:t xml:space="preserve">PROIECT DE HOTARARE </w:t>
      </w:r>
      <w:r w:rsidR="00C537B3" w:rsidRPr="00523D09">
        <w:rPr>
          <w:rFonts w:ascii="Tahoma" w:hAnsi="Tahoma" w:cs="Tahoma"/>
          <w:sz w:val="20"/>
          <w:szCs w:val="20"/>
          <w:lang w:val="es-ES"/>
        </w:rPr>
        <w:t>pentru aprobarea unor gratuitati</w:t>
      </w:r>
      <w:r w:rsidR="006E79E4" w:rsidRPr="00523D09">
        <w:rPr>
          <w:rFonts w:ascii="Tahoma" w:hAnsi="Tahoma" w:cs="Tahoma"/>
          <w:sz w:val="20"/>
          <w:szCs w:val="20"/>
          <w:lang w:val="es-ES"/>
        </w:rPr>
        <w:t xml:space="preserve"> </w:t>
      </w:r>
      <w:r w:rsidR="00C537B3" w:rsidRPr="00523D09">
        <w:rPr>
          <w:rFonts w:ascii="Tahoma" w:hAnsi="Tahoma" w:cs="Tahoma"/>
          <w:sz w:val="20"/>
          <w:szCs w:val="20"/>
          <w:lang w:val="es-ES"/>
        </w:rPr>
        <w:t>la transportul public local de calatori in anul 2019</w:t>
      </w:r>
      <w:r w:rsidR="006E79E4" w:rsidRPr="00523D09">
        <w:rPr>
          <w:rFonts w:ascii="Tahoma" w:hAnsi="Tahoma" w:cs="Tahoma"/>
          <w:sz w:val="20"/>
          <w:szCs w:val="20"/>
          <w:lang w:val="es-ES"/>
        </w:rPr>
        <w:t>.</w:t>
      </w:r>
    </w:p>
    <w:p w:rsidR="00F71099" w:rsidRPr="00523D09" w:rsidRDefault="00F71099" w:rsidP="00F71099">
      <w:pPr>
        <w:spacing w:after="0" w:line="240" w:lineRule="auto"/>
        <w:ind w:firstLine="720"/>
        <w:jc w:val="both"/>
        <w:rPr>
          <w:rFonts w:ascii="Tahoma" w:hAnsi="Tahoma" w:cs="Tahoma"/>
          <w:sz w:val="20"/>
          <w:szCs w:val="20"/>
          <w:lang w:val="es-ES"/>
        </w:rPr>
      </w:pPr>
      <w:r w:rsidRPr="00523D09">
        <w:rPr>
          <w:rFonts w:ascii="Tahoma" w:hAnsi="Tahoma" w:cs="Tahoma"/>
          <w:i/>
          <w:sz w:val="20"/>
          <w:szCs w:val="20"/>
          <w:lang w:val="es-ES"/>
        </w:rPr>
        <w:t>- prezinta dl. Primar</w:t>
      </w:r>
    </w:p>
    <w:p w:rsidR="00F71099" w:rsidRPr="00523D09" w:rsidRDefault="00F71099" w:rsidP="00F71099">
      <w:pPr>
        <w:spacing w:after="0" w:line="240" w:lineRule="auto"/>
        <w:jc w:val="both"/>
        <w:rPr>
          <w:rFonts w:ascii="Tahoma" w:hAnsi="Tahoma" w:cs="Tahoma"/>
          <w:b/>
          <w:bCs/>
          <w:iCs/>
          <w:sz w:val="20"/>
          <w:szCs w:val="20"/>
          <w:lang w:val="es-ES"/>
        </w:rPr>
      </w:pPr>
    </w:p>
    <w:p w:rsidR="00F71099" w:rsidRPr="00523D09" w:rsidRDefault="00E10CAF" w:rsidP="00F71099">
      <w:pPr>
        <w:spacing w:after="0" w:line="240" w:lineRule="auto"/>
        <w:jc w:val="both"/>
        <w:rPr>
          <w:rFonts w:ascii="Tahoma" w:hAnsi="Tahoma" w:cs="Tahoma"/>
          <w:sz w:val="20"/>
          <w:szCs w:val="20"/>
          <w:lang w:val="es-ES"/>
        </w:rPr>
      </w:pPr>
      <w:r>
        <w:rPr>
          <w:rFonts w:ascii="Tahoma" w:hAnsi="Tahoma" w:cs="Tahoma"/>
          <w:b/>
          <w:bCs/>
          <w:iCs/>
          <w:sz w:val="20"/>
          <w:szCs w:val="20"/>
          <w:lang w:val="es-ES"/>
        </w:rPr>
        <w:t>7</w:t>
      </w:r>
      <w:r w:rsidR="00F71099" w:rsidRPr="00523D09">
        <w:rPr>
          <w:rFonts w:ascii="Tahoma" w:hAnsi="Tahoma" w:cs="Tahoma"/>
          <w:b/>
          <w:bCs/>
          <w:iCs/>
          <w:sz w:val="20"/>
          <w:szCs w:val="20"/>
          <w:lang w:val="es-ES"/>
        </w:rPr>
        <w:t xml:space="preserve">. </w:t>
      </w:r>
      <w:r w:rsidR="00F71099" w:rsidRPr="00523D09">
        <w:rPr>
          <w:rFonts w:ascii="Tahoma" w:hAnsi="Tahoma" w:cs="Tahoma"/>
          <w:b/>
          <w:sz w:val="20"/>
          <w:szCs w:val="20"/>
          <w:lang w:val="es-ES"/>
        </w:rPr>
        <w:t xml:space="preserve">PROIECT DE HOTARARE </w:t>
      </w:r>
      <w:r w:rsidR="00C537B3" w:rsidRPr="00523D09">
        <w:rPr>
          <w:rFonts w:ascii="Tahoma" w:hAnsi="Tahoma" w:cs="Tahoma"/>
          <w:sz w:val="20"/>
          <w:szCs w:val="20"/>
          <w:lang w:val="es-ES"/>
        </w:rPr>
        <w:t>privind aprobarea finantarii unor cheltuieli cu caracter social prin bugetul Directiei de Asistenta Sociala in anul 2019</w:t>
      </w:r>
      <w:r w:rsidR="006E79E4" w:rsidRPr="00523D09">
        <w:rPr>
          <w:rFonts w:ascii="Tahoma" w:hAnsi="Tahoma" w:cs="Tahoma"/>
          <w:sz w:val="20"/>
          <w:szCs w:val="20"/>
          <w:lang w:val="es-ES"/>
        </w:rPr>
        <w:t>.</w:t>
      </w:r>
    </w:p>
    <w:p w:rsidR="00F71099" w:rsidRDefault="00F71099" w:rsidP="00E10CAF">
      <w:pPr>
        <w:spacing w:after="0" w:line="240" w:lineRule="auto"/>
        <w:ind w:firstLine="720"/>
        <w:jc w:val="both"/>
        <w:rPr>
          <w:rFonts w:ascii="Tahoma" w:hAnsi="Tahoma" w:cs="Tahoma"/>
          <w:sz w:val="20"/>
          <w:szCs w:val="20"/>
          <w:lang w:val="es-ES"/>
        </w:rPr>
      </w:pPr>
      <w:r w:rsidRPr="00523D09">
        <w:rPr>
          <w:rFonts w:ascii="Tahoma" w:hAnsi="Tahoma" w:cs="Tahoma"/>
          <w:i/>
          <w:sz w:val="20"/>
          <w:szCs w:val="20"/>
          <w:lang w:val="es-ES"/>
        </w:rPr>
        <w:t>- prezinta dl. Primar</w:t>
      </w:r>
    </w:p>
    <w:p w:rsidR="00E10CAF" w:rsidRPr="00E10CAF" w:rsidRDefault="00E10CAF" w:rsidP="00E10CAF">
      <w:pPr>
        <w:spacing w:after="0" w:line="240" w:lineRule="auto"/>
        <w:jc w:val="both"/>
        <w:rPr>
          <w:rFonts w:ascii="Tahoma" w:hAnsi="Tahoma" w:cs="Tahoma"/>
          <w:sz w:val="20"/>
          <w:szCs w:val="20"/>
          <w:lang w:val="es-ES"/>
        </w:rPr>
      </w:pPr>
    </w:p>
    <w:p w:rsidR="00F71099" w:rsidRPr="00523D09" w:rsidRDefault="00E10CAF" w:rsidP="00F71099">
      <w:pPr>
        <w:spacing w:after="0" w:line="240" w:lineRule="auto"/>
        <w:jc w:val="both"/>
        <w:rPr>
          <w:rFonts w:ascii="Tahoma" w:hAnsi="Tahoma" w:cs="Tahoma"/>
          <w:sz w:val="20"/>
          <w:szCs w:val="20"/>
          <w:lang w:val="es-ES"/>
        </w:rPr>
      </w:pPr>
      <w:r>
        <w:rPr>
          <w:rFonts w:ascii="Tahoma" w:hAnsi="Tahoma" w:cs="Tahoma"/>
          <w:b/>
          <w:bCs/>
          <w:iCs/>
          <w:sz w:val="20"/>
          <w:szCs w:val="20"/>
          <w:lang w:val="es-ES"/>
        </w:rPr>
        <w:t>8</w:t>
      </w:r>
      <w:r w:rsidR="00F71099" w:rsidRPr="00523D09">
        <w:rPr>
          <w:rFonts w:ascii="Tahoma" w:hAnsi="Tahoma" w:cs="Tahoma"/>
          <w:b/>
          <w:bCs/>
          <w:iCs/>
          <w:sz w:val="20"/>
          <w:szCs w:val="20"/>
          <w:lang w:val="es-ES"/>
        </w:rPr>
        <w:t xml:space="preserve">. </w:t>
      </w:r>
      <w:r w:rsidR="00F71099" w:rsidRPr="00523D09">
        <w:rPr>
          <w:rFonts w:ascii="Tahoma" w:hAnsi="Tahoma" w:cs="Tahoma"/>
          <w:b/>
          <w:sz w:val="20"/>
          <w:szCs w:val="20"/>
          <w:lang w:val="es-ES"/>
        </w:rPr>
        <w:t xml:space="preserve">PROIECT DE HOTARARE </w:t>
      </w:r>
      <w:r w:rsidR="00C537B3" w:rsidRPr="00523D09">
        <w:rPr>
          <w:rFonts w:ascii="Tahoma" w:hAnsi="Tahoma" w:cs="Tahoma"/>
          <w:sz w:val="20"/>
          <w:szCs w:val="20"/>
          <w:lang w:val="es-ES"/>
        </w:rPr>
        <w:t>pentru aprobarea Planului lucrarilor de interes local ce urmeaza a fi executat in anul 2019 de catre beneficiarii de ajutor social</w:t>
      </w:r>
      <w:r w:rsidR="006E79E4" w:rsidRPr="00523D09">
        <w:rPr>
          <w:rFonts w:ascii="Tahoma" w:hAnsi="Tahoma" w:cs="Tahoma"/>
          <w:sz w:val="20"/>
          <w:szCs w:val="20"/>
          <w:lang w:val="es-ES"/>
        </w:rPr>
        <w:t>.</w:t>
      </w:r>
      <w:r w:rsidR="00C537B3" w:rsidRPr="00523D09">
        <w:rPr>
          <w:rFonts w:ascii="Tahoma" w:hAnsi="Tahoma" w:cs="Tahoma"/>
          <w:sz w:val="20"/>
          <w:szCs w:val="20"/>
          <w:lang w:val="es-ES"/>
        </w:rPr>
        <w:t xml:space="preserve"> </w:t>
      </w:r>
    </w:p>
    <w:p w:rsidR="00F71099" w:rsidRPr="00523D09" w:rsidRDefault="00F71099" w:rsidP="00F71099">
      <w:pPr>
        <w:spacing w:after="0" w:line="240" w:lineRule="auto"/>
        <w:ind w:firstLine="720"/>
        <w:jc w:val="both"/>
        <w:rPr>
          <w:rFonts w:ascii="Tahoma" w:hAnsi="Tahoma" w:cs="Tahoma"/>
          <w:sz w:val="20"/>
          <w:szCs w:val="20"/>
          <w:lang w:val="es-ES"/>
        </w:rPr>
      </w:pPr>
      <w:r w:rsidRPr="00523D09">
        <w:rPr>
          <w:rFonts w:ascii="Tahoma" w:hAnsi="Tahoma" w:cs="Tahoma"/>
          <w:i/>
          <w:sz w:val="20"/>
          <w:szCs w:val="20"/>
          <w:lang w:val="es-ES"/>
        </w:rPr>
        <w:t>- prezinta dl. Primar</w:t>
      </w:r>
    </w:p>
    <w:p w:rsidR="00F71099" w:rsidRPr="00523D09" w:rsidRDefault="00F71099" w:rsidP="00D75BB4">
      <w:pPr>
        <w:spacing w:after="0" w:line="240" w:lineRule="auto"/>
        <w:jc w:val="both"/>
        <w:rPr>
          <w:rFonts w:ascii="Tahoma" w:hAnsi="Tahoma" w:cs="Tahoma"/>
          <w:b/>
          <w:sz w:val="20"/>
          <w:szCs w:val="20"/>
          <w:lang w:val="es-ES"/>
        </w:rPr>
      </w:pPr>
    </w:p>
    <w:p w:rsidR="00E10CAF" w:rsidRPr="00523D09" w:rsidRDefault="00E10CAF" w:rsidP="00C537B3">
      <w:pPr>
        <w:spacing w:after="0" w:line="240" w:lineRule="auto"/>
        <w:jc w:val="both"/>
        <w:rPr>
          <w:rFonts w:ascii="Tahoma" w:hAnsi="Tahoma" w:cs="Tahoma"/>
          <w:sz w:val="20"/>
          <w:szCs w:val="20"/>
          <w:lang w:val="es-ES"/>
        </w:rPr>
      </w:pPr>
      <w:r>
        <w:rPr>
          <w:rFonts w:ascii="Tahoma" w:hAnsi="Tahoma" w:cs="Tahoma"/>
          <w:b/>
          <w:sz w:val="20"/>
          <w:szCs w:val="20"/>
          <w:lang w:val="es-ES"/>
        </w:rPr>
        <w:t>9</w:t>
      </w:r>
      <w:r w:rsidR="00C537B3" w:rsidRPr="00523D09">
        <w:rPr>
          <w:rFonts w:ascii="Tahoma" w:hAnsi="Tahoma" w:cs="Tahoma"/>
          <w:b/>
          <w:sz w:val="20"/>
          <w:szCs w:val="20"/>
          <w:lang w:val="es-ES"/>
        </w:rPr>
        <w:t xml:space="preserve">. PROIECT DE HOTARARE </w:t>
      </w:r>
      <w:r w:rsidR="00F17350" w:rsidRPr="00523D09">
        <w:rPr>
          <w:rFonts w:ascii="Tahoma" w:hAnsi="Tahoma" w:cs="Tahoma"/>
          <w:sz w:val="20"/>
          <w:szCs w:val="20"/>
          <w:lang w:val="es-ES"/>
        </w:rPr>
        <w:t>pentru aprobarea Listei situatiilor deosebite, altele decat cele prevazute de lege, pentru care primarul poate acorda ajutoare de urgenta si pentru aprobarea Metodologiei de acordare a ajutoarelor de urgenta.</w:t>
      </w:r>
    </w:p>
    <w:p w:rsidR="00C537B3" w:rsidRDefault="00C537B3" w:rsidP="00C537B3">
      <w:pPr>
        <w:spacing w:after="0" w:line="240" w:lineRule="auto"/>
        <w:ind w:firstLine="708"/>
        <w:jc w:val="both"/>
        <w:rPr>
          <w:rFonts w:ascii="Tahoma" w:hAnsi="Tahoma" w:cs="Tahoma"/>
          <w:i/>
          <w:sz w:val="20"/>
          <w:szCs w:val="20"/>
          <w:lang w:val="es-ES"/>
        </w:rPr>
      </w:pPr>
      <w:r w:rsidRPr="00523D09">
        <w:rPr>
          <w:rFonts w:ascii="Tahoma" w:hAnsi="Tahoma" w:cs="Tahoma"/>
          <w:i/>
          <w:sz w:val="20"/>
          <w:szCs w:val="20"/>
          <w:lang w:val="es-ES"/>
        </w:rPr>
        <w:t>- prezinta dl. Primar</w:t>
      </w:r>
    </w:p>
    <w:p w:rsidR="00E10CAF" w:rsidRDefault="00E10CAF" w:rsidP="00C537B3">
      <w:pPr>
        <w:spacing w:after="0" w:line="240" w:lineRule="auto"/>
        <w:ind w:firstLine="708"/>
        <w:jc w:val="both"/>
        <w:rPr>
          <w:rFonts w:ascii="Tahoma" w:hAnsi="Tahoma" w:cs="Tahoma"/>
          <w:i/>
          <w:sz w:val="20"/>
          <w:szCs w:val="20"/>
          <w:lang w:val="es-ES"/>
        </w:rPr>
      </w:pPr>
    </w:p>
    <w:p w:rsidR="00E10CAF" w:rsidRPr="00523D09" w:rsidRDefault="00E10CAF" w:rsidP="00E10CAF">
      <w:pPr>
        <w:spacing w:after="0" w:line="240" w:lineRule="auto"/>
        <w:jc w:val="both"/>
        <w:rPr>
          <w:rFonts w:ascii="Tahoma" w:hAnsi="Tahoma" w:cs="Tahoma"/>
          <w:sz w:val="20"/>
          <w:szCs w:val="20"/>
          <w:lang w:val="es-ES"/>
        </w:rPr>
      </w:pPr>
      <w:r>
        <w:rPr>
          <w:rFonts w:ascii="Tahoma" w:hAnsi="Tahoma" w:cs="Tahoma"/>
          <w:b/>
          <w:sz w:val="20"/>
          <w:szCs w:val="20"/>
          <w:lang w:val="es-ES"/>
        </w:rPr>
        <w:t>10</w:t>
      </w:r>
      <w:r w:rsidRPr="00523D09">
        <w:rPr>
          <w:rFonts w:ascii="Tahoma" w:hAnsi="Tahoma" w:cs="Tahoma"/>
          <w:b/>
          <w:sz w:val="20"/>
          <w:szCs w:val="20"/>
          <w:lang w:val="es-ES"/>
        </w:rPr>
        <w:t xml:space="preserve">. PROIECT DE HOTARARE </w:t>
      </w:r>
      <w:r w:rsidRPr="00523D09">
        <w:rPr>
          <w:rFonts w:ascii="Tahoma" w:hAnsi="Tahoma" w:cs="Tahoma"/>
          <w:sz w:val="20"/>
          <w:szCs w:val="20"/>
          <w:lang w:val="es-ES"/>
        </w:rPr>
        <w:t>pentru modificarea prevederilor art. 4 a Regulamentului de organizare</w:t>
      </w:r>
      <w:r>
        <w:rPr>
          <w:rFonts w:ascii="Tahoma" w:hAnsi="Tahoma" w:cs="Tahoma"/>
          <w:sz w:val="20"/>
          <w:szCs w:val="20"/>
          <w:lang w:val="es-ES"/>
        </w:rPr>
        <w:t xml:space="preserve"> </w:t>
      </w:r>
      <w:r w:rsidRPr="00523D09">
        <w:rPr>
          <w:rFonts w:ascii="Tahoma" w:hAnsi="Tahoma" w:cs="Tahoma"/>
          <w:sz w:val="20"/>
          <w:szCs w:val="20"/>
          <w:lang w:val="es-ES"/>
        </w:rPr>
        <w:t>si functionare a Serviciului Public de Gospodarie Comunala.</w:t>
      </w:r>
    </w:p>
    <w:p w:rsidR="00E10CAF" w:rsidRPr="00523D09" w:rsidRDefault="00E10CAF" w:rsidP="00E10CAF">
      <w:pPr>
        <w:spacing w:after="0" w:line="240" w:lineRule="auto"/>
        <w:ind w:firstLine="708"/>
        <w:jc w:val="both"/>
        <w:rPr>
          <w:rFonts w:ascii="Tahoma" w:hAnsi="Tahoma" w:cs="Tahoma"/>
          <w:i/>
          <w:sz w:val="20"/>
          <w:szCs w:val="20"/>
          <w:lang w:val="es-ES"/>
        </w:rPr>
      </w:pPr>
      <w:r w:rsidRPr="00523D09">
        <w:rPr>
          <w:rFonts w:ascii="Tahoma" w:hAnsi="Tahoma" w:cs="Tahoma"/>
          <w:i/>
          <w:sz w:val="20"/>
          <w:szCs w:val="20"/>
          <w:lang w:val="es-ES"/>
        </w:rPr>
        <w:t>- prezinta dl. Primar</w:t>
      </w:r>
    </w:p>
    <w:p w:rsidR="00C537B3" w:rsidRPr="00523D09" w:rsidRDefault="00C537B3" w:rsidP="00C537B3">
      <w:pPr>
        <w:spacing w:after="0" w:line="240" w:lineRule="auto"/>
        <w:ind w:firstLine="708"/>
        <w:jc w:val="both"/>
        <w:rPr>
          <w:rFonts w:ascii="Tahoma" w:hAnsi="Tahoma" w:cs="Tahoma"/>
          <w:i/>
          <w:sz w:val="20"/>
          <w:szCs w:val="20"/>
          <w:lang w:val="es-ES"/>
        </w:rPr>
      </w:pPr>
    </w:p>
    <w:p w:rsidR="00C537B3" w:rsidRPr="00523D09" w:rsidRDefault="00C537B3" w:rsidP="00C537B3">
      <w:pPr>
        <w:spacing w:after="0" w:line="240" w:lineRule="auto"/>
        <w:jc w:val="both"/>
        <w:rPr>
          <w:rFonts w:ascii="Tahoma" w:hAnsi="Tahoma" w:cs="Tahoma"/>
          <w:sz w:val="20"/>
          <w:szCs w:val="20"/>
          <w:lang w:val="es-ES"/>
        </w:rPr>
      </w:pPr>
      <w:r w:rsidRPr="00523D09">
        <w:rPr>
          <w:rFonts w:ascii="Tahoma" w:hAnsi="Tahoma" w:cs="Tahoma"/>
          <w:b/>
          <w:bCs/>
          <w:iCs/>
          <w:sz w:val="20"/>
          <w:szCs w:val="20"/>
          <w:lang w:val="es-ES"/>
        </w:rPr>
        <w:t xml:space="preserve">11. </w:t>
      </w:r>
      <w:r w:rsidRPr="00523D09">
        <w:rPr>
          <w:rFonts w:ascii="Tahoma" w:hAnsi="Tahoma" w:cs="Tahoma"/>
          <w:b/>
          <w:sz w:val="20"/>
          <w:szCs w:val="20"/>
          <w:lang w:val="es-ES"/>
        </w:rPr>
        <w:t xml:space="preserve">PROIECT DE HOTARARE </w:t>
      </w:r>
      <w:r w:rsidR="00684D3B" w:rsidRPr="00523D09">
        <w:rPr>
          <w:rFonts w:ascii="Tahoma" w:hAnsi="Tahoma" w:cs="Tahoma"/>
          <w:sz w:val="20"/>
          <w:szCs w:val="20"/>
          <w:lang w:val="es-ES"/>
        </w:rPr>
        <w:t>privind aprobarea Amenajamentului pastoral al pajistilor de pe raza municipiului Curtea de Arges.</w:t>
      </w:r>
    </w:p>
    <w:p w:rsidR="00C537B3" w:rsidRPr="00523D09" w:rsidRDefault="00C537B3" w:rsidP="00C537B3">
      <w:pPr>
        <w:spacing w:after="0" w:line="240" w:lineRule="auto"/>
        <w:ind w:firstLine="720"/>
        <w:jc w:val="both"/>
        <w:rPr>
          <w:rFonts w:ascii="Tahoma" w:hAnsi="Tahoma" w:cs="Tahoma"/>
          <w:sz w:val="20"/>
          <w:szCs w:val="20"/>
          <w:lang w:val="es-ES"/>
        </w:rPr>
      </w:pPr>
      <w:r w:rsidRPr="00523D09">
        <w:rPr>
          <w:rFonts w:ascii="Tahoma" w:hAnsi="Tahoma" w:cs="Tahoma"/>
          <w:i/>
          <w:sz w:val="20"/>
          <w:szCs w:val="20"/>
          <w:lang w:val="es-ES"/>
        </w:rPr>
        <w:t>- prezinta dl. Primar</w:t>
      </w:r>
    </w:p>
    <w:p w:rsidR="00C537B3" w:rsidRPr="00523D09" w:rsidRDefault="00C537B3" w:rsidP="00C537B3">
      <w:pPr>
        <w:spacing w:after="0" w:line="240" w:lineRule="auto"/>
        <w:jc w:val="both"/>
        <w:rPr>
          <w:rFonts w:ascii="Tahoma" w:hAnsi="Tahoma" w:cs="Tahoma"/>
          <w:i/>
          <w:sz w:val="20"/>
          <w:szCs w:val="20"/>
          <w:lang w:val="es-ES"/>
        </w:rPr>
      </w:pPr>
    </w:p>
    <w:p w:rsidR="00C537B3" w:rsidRPr="00742DEC" w:rsidRDefault="00C537B3" w:rsidP="00C537B3">
      <w:pPr>
        <w:spacing w:after="0" w:line="240" w:lineRule="auto"/>
        <w:jc w:val="both"/>
        <w:rPr>
          <w:rFonts w:ascii="Tahoma" w:hAnsi="Tahoma" w:cs="Tahoma"/>
          <w:sz w:val="20"/>
          <w:szCs w:val="20"/>
          <w:lang w:val="es-ES"/>
        </w:rPr>
      </w:pPr>
      <w:r w:rsidRPr="00523D09">
        <w:rPr>
          <w:rFonts w:ascii="Tahoma" w:hAnsi="Tahoma" w:cs="Tahoma"/>
          <w:b/>
          <w:bCs/>
          <w:iCs/>
          <w:sz w:val="20"/>
          <w:szCs w:val="20"/>
          <w:lang w:val="es-ES"/>
        </w:rPr>
        <w:t xml:space="preserve">12. </w:t>
      </w:r>
      <w:r w:rsidRPr="00523D09">
        <w:rPr>
          <w:rFonts w:ascii="Tahoma" w:hAnsi="Tahoma" w:cs="Tahoma"/>
          <w:b/>
          <w:sz w:val="20"/>
          <w:szCs w:val="20"/>
          <w:lang w:val="es-ES"/>
        </w:rPr>
        <w:t xml:space="preserve">PROIECT DE HOTARARE </w:t>
      </w:r>
      <w:r w:rsidR="00742DEC" w:rsidRPr="00742DEC">
        <w:rPr>
          <w:rFonts w:ascii="Tahoma" w:hAnsi="Tahoma" w:cs="Tahoma"/>
          <w:sz w:val="20"/>
          <w:szCs w:val="20"/>
          <w:lang w:val="es-ES"/>
        </w:rPr>
        <w:t>privind stabilirea salariilor de baza ale functionarilor publici si personalului contractual din cadrul primariei si consiliului local precum si din cadrul serviciilor publice si institutiilor publice de interes local, cu exceptia asezamintelor culturale, incepand cu 1 ianuarie 2019</w:t>
      </w:r>
      <w:r w:rsidR="00742DEC">
        <w:rPr>
          <w:rFonts w:ascii="Tahoma" w:hAnsi="Tahoma" w:cs="Tahoma"/>
          <w:sz w:val="20"/>
          <w:szCs w:val="20"/>
          <w:lang w:val="es-ES"/>
        </w:rPr>
        <w:t>.</w:t>
      </w:r>
    </w:p>
    <w:p w:rsidR="00C537B3" w:rsidRPr="00523D09" w:rsidRDefault="00C537B3" w:rsidP="00C537B3">
      <w:pPr>
        <w:spacing w:after="0" w:line="240" w:lineRule="auto"/>
        <w:ind w:firstLine="720"/>
        <w:jc w:val="both"/>
        <w:rPr>
          <w:rFonts w:ascii="Tahoma" w:hAnsi="Tahoma" w:cs="Tahoma"/>
          <w:sz w:val="20"/>
          <w:szCs w:val="20"/>
          <w:lang w:val="es-ES"/>
        </w:rPr>
      </w:pPr>
      <w:r w:rsidRPr="00523D09">
        <w:rPr>
          <w:rFonts w:ascii="Tahoma" w:hAnsi="Tahoma" w:cs="Tahoma"/>
          <w:i/>
          <w:sz w:val="20"/>
          <w:szCs w:val="20"/>
          <w:lang w:val="es-ES"/>
        </w:rPr>
        <w:t>- prezinta dl. Primar</w:t>
      </w:r>
    </w:p>
    <w:p w:rsidR="00C537B3" w:rsidRPr="00523D09" w:rsidRDefault="00C537B3" w:rsidP="00D75BB4">
      <w:pPr>
        <w:spacing w:after="0" w:line="240" w:lineRule="auto"/>
        <w:jc w:val="both"/>
        <w:rPr>
          <w:rFonts w:ascii="Tahoma" w:hAnsi="Tahoma" w:cs="Tahoma"/>
          <w:b/>
          <w:sz w:val="20"/>
          <w:szCs w:val="20"/>
          <w:lang w:val="es-ES"/>
        </w:rPr>
      </w:pPr>
    </w:p>
    <w:p w:rsidR="00B825C3" w:rsidRPr="00523D09" w:rsidRDefault="00742DEC" w:rsidP="00D75BB4">
      <w:pPr>
        <w:spacing w:after="0" w:line="240" w:lineRule="auto"/>
        <w:jc w:val="both"/>
        <w:rPr>
          <w:rFonts w:ascii="Tahoma" w:hAnsi="Tahoma" w:cs="Tahoma"/>
          <w:sz w:val="20"/>
          <w:szCs w:val="20"/>
          <w:lang w:val="es-ES"/>
        </w:rPr>
      </w:pPr>
      <w:r>
        <w:rPr>
          <w:rFonts w:ascii="Tahoma" w:hAnsi="Tahoma" w:cs="Tahoma"/>
          <w:b/>
          <w:sz w:val="20"/>
          <w:szCs w:val="20"/>
          <w:lang w:val="es-ES"/>
        </w:rPr>
        <w:t>13</w:t>
      </w:r>
      <w:r w:rsidR="00FD4963" w:rsidRPr="00523D09">
        <w:rPr>
          <w:rFonts w:ascii="Tahoma" w:hAnsi="Tahoma" w:cs="Tahoma"/>
          <w:b/>
          <w:sz w:val="20"/>
          <w:szCs w:val="20"/>
          <w:lang w:val="es-ES"/>
        </w:rPr>
        <w:t xml:space="preserve">. </w:t>
      </w:r>
      <w:r w:rsidR="00D75BB4" w:rsidRPr="00523D09">
        <w:rPr>
          <w:rFonts w:ascii="Tahoma" w:hAnsi="Tahoma" w:cs="Tahoma"/>
          <w:sz w:val="20"/>
          <w:szCs w:val="20"/>
          <w:lang w:val="es-ES"/>
        </w:rPr>
        <w:t xml:space="preserve">Diverse </w:t>
      </w:r>
      <w:r w:rsidR="00B825C3" w:rsidRPr="00523D09">
        <w:rPr>
          <w:rFonts w:ascii="Tahoma" w:hAnsi="Tahoma" w:cs="Tahoma"/>
          <w:sz w:val="20"/>
          <w:szCs w:val="20"/>
          <w:lang w:val="es-ES"/>
        </w:rPr>
        <w:t xml:space="preserve"> </w:t>
      </w:r>
    </w:p>
    <w:p w:rsidR="00B825C3" w:rsidRPr="00523D09" w:rsidRDefault="00B825C3" w:rsidP="00D75BB4">
      <w:pPr>
        <w:spacing w:after="0" w:line="240" w:lineRule="auto"/>
        <w:rPr>
          <w:rFonts w:ascii="Tahoma" w:hAnsi="Tahoma" w:cs="Tahoma"/>
          <w:i/>
          <w:sz w:val="20"/>
          <w:szCs w:val="20"/>
          <w:lang w:val="fr-FR"/>
        </w:rPr>
      </w:pPr>
    </w:p>
    <w:p w:rsidR="00B825C3" w:rsidRPr="00523D09" w:rsidRDefault="00B825C3" w:rsidP="00D75BB4">
      <w:pPr>
        <w:spacing w:after="0" w:line="240" w:lineRule="auto"/>
        <w:jc w:val="center"/>
        <w:rPr>
          <w:rFonts w:ascii="Tahoma" w:hAnsi="Tahoma" w:cs="Tahoma"/>
          <w:b/>
          <w:sz w:val="20"/>
          <w:szCs w:val="20"/>
          <w:lang w:val="fr-FR"/>
        </w:rPr>
      </w:pPr>
      <w:r w:rsidRPr="00523D09">
        <w:rPr>
          <w:rFonts w:ascii="Tahoma" w:hAnsi="Tahoma" w:cs="Tahoma"/>
          <w:b/>
          <w:sz w:val="20"/>
          <w:szCs w:val="20"/>
          <w:lang w:val="fr-FR"/>
        </w:rPr>
        <w:t>PRIMAR</w:t>
      </w:r>
    </w:p>
    <w:p w:rsidR="00915426" w:rsidRPr="00B97A54" w:rsidRDefault="00B825C3" w:rsidP="00B97A54">
      <w:pPr>
        <w:spacing w:after="0" w:line="240" w:lineRule="auto"/>
        <w:jc w:val="center"/>
        <w:rPr>
          <w:rFonts w:ascii="Tahoma" w:hAnsi="Tahoma" w:cs="Tahoma"/>
          <w:sz w:val="20"/>
          <w:szCs w:val="20"/>
          <w:lang w:val="fr-FR"/>
        </w:rPr>
      </w:pPr>
      <w:proofErr w:type="spellStart"/>
      <w:r w:rsidRPr="00523D09">
        <w:rPr>
          <w:rFonts w:ascii="Tahoma" w:hAnsi="Tahoma" w:cs="Tahoma"/>
          <w:sz w:val="20"/>
          <w:szCs w:val="20"/>
          <w:lang w:val="fr-FR"/>
        </w:rPr>
        <w:t>Panturescu</w:t>
      </w:r>
      <w:proofErr w:type="spellEnd"/>
      <w:r w:rsidRPr="00523D09">
        <w:rPr>
          <w:rFonts w:ascii="Tahoma" w:hAnsi="Tahoma" w:cs="Tahoma"/>
          <w:sz w:val="20"/>
          <w:szCs w:val="20"/>
          <w:lang w:val="fr-FR"/>
        </w:rPr>
        <w:t xml:space="preserve"> Constantin </w:t>
      </w:r>
    </w:p>
    <w:p w:rsidR="00B97A54" w:rsidRDefault="00B97A54" w:rsidP="00FD4963">
      <w:pPr>
        <w:spacing w:after="0" w:line="240" w:lineRule="auto"/>
        <w:jc w:val="both"/>
        <w:rPr>
          <w:rFonts w:ascii="Tahoma" w:hAnsi="Tahoma" w:cs="Tahoma"/>
          <w:i/>
          <w:color w:val="000000"/>
          <w:sz w:val="20"/>
          <w:szCs w:val="20"/>
          <w:lang w:val="es-ES"/>
        </w:rPr>
      </w:pPr>
    </w:p>
    <w:p w:rsidR="00B97A54" w:rsidRDefault="00B97A54" w:rsidP="00FD4963">
      <w:pPr>
        <w:spacing w:after="0" w:line="240" w:lineRule="auto"/>
        <w:jc w:val="both"/>
        <w:rPr>
          <w:rFonts w:ascii="Tahoma" w:hAnsi="Tahoma" w:cs="Tahoma"/>
          <w:i/>
          <w:color w:val="000000"/>
          <w:sz w:val="20"/>
          <w:szCs w:val="20"/>
          <w:lang w:val="es-ES"/>
        </w:rPr>
      </w:pPr>
    </w:p>
    <w:p w:rsidR="00435B52" w:rsidRPr="00523D09" w:rsidRDefault="0098798A" w:rsidP="00FD4963">
      <w:pPr>
        <w:spacing w:after="0" w:line="240" w:lineRule="auto"/>
        <w:jc w:val="both"/>
        <w:rPr>
          <w:rFonts w:ascii="Tahoma" w:hAnsi="Tahoma" w:cs="Tahoma"/>
          <w:b/>
          <w:sz w:val="20"/>
          <w:szCs w:val="20"/>
          <w:lang w:val="es-ES"/>
        </w:rPr>
      </w:pPr>
      <w:r w:rsidRPr="00523D09">
        <w:rPr>
          <w:rFonts w:ascii="Tahoma" w:hAnsi="Tahoma" w:cs="Tahoma"/>
          <w:i/>
          <w:color w:val="000000"/>
          <w:sz w:val="20"/>
          <w:szCs w:val="20"/>
          <w:lang w:val="es-ES"/>
        </w:rPr>
        <w:t>Curtea de Arges –</w:t>
      </w:r>
      <w:r w:rsidR="00523D09">
        <w:rPr>
          <w:rFonts w:ascii="Tahoma" w:hAnsi="Tahoma" w:cs="Tahoma"/>
          <w:i/>
          <w:color w:val="000000"/>
          <w:sz w:val="20"/>
          <w:szCs w:val="20"/>
          <w:lang w:val="es-ES"/>
        </w:rPr>
        <w:t xml:space="preserve"> 28</w:t>
      </w:r>
      <w:r w:rsidR="005D17CB" w:rsidRPr="00523D09">
        <w:rPr>
          <w:rFonts w:ascii="Tahoma" w:hAnsi="Tahoma" w:cs="Tahoma"/>
          <w:i/>
          <w:color w:val="000000"/>
          <w:sz w:val="20"/>
          <w:szCs w:val="20"/>
          <w:lang w:val="es-ES"/>
        </w:rPr>
        <w:t>.01</w:t>
      </w:r>
      <w:r w:rsidR="00FA039D" w:rsidRPr="00523D09">
        <w:rPr>
          <w:rFonts w:ascii="Tahoma" w:hAnsi="Tahoma" w:cs="Tahoma"/>
          <w:i/>
          <w:color w:val="000000"/>
          <w:sz w:val="20"/>
          <w:szCs w:val="20"/>
          <w:lang w:val="es-ES"/>
        </w:rPr>
        <w:t>.201</w:t>
      </w:r>
      <w:r w:rsidR="005D17CB" w:rsidRPr="00523D09">
        <w:rPr>
          <w:rFonts w:ascii="Tahoma" w:hAnsi="Tahoma" w:cs="Tahoma"/>
          <w:i/>
          <w:color w:val="000000"/>
          <w:sz w:val="20"/>
          <w:szCs w:val="20"/>
          <w:lang w:val="es-ES"/>
        </w:rPr>
        <w:t>9</w:t>
      </w:r>
    </w:p>
    <w:sectPr w:rsidR="00435B52" w:rsidRPr="00523D09" w:rsidSect="00B97A54">
      <w:pgSz w:w="11906" w:h="16838"/>
      <w:pgMar w:top="568"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03F5"/>
    <w:multiLevelType w:val="hybridMultilevel"/>
    <w:tmpl w:val="D49632AA"/>
    <w:lvl w:ilvl="0" w:tplc="02A4C8AA">
      <w:start w:val="1"/>
      <w:numFmt w:val="upp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950713B"/>
    <w:multiLevelType w:val="hybridMultilevel"/>
    <w:tmpl w:val="DA64C358"/>
    <w:lvl w:ilvl="0" w:tplc="3A52DBD4">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 w15:restartNumberingAfterBreak="0">
    <w:nsid w:val="0B5A4029"/>
    <w:multiLevelType w:val="hybridMultilevel"/>
    <w:tmpl w:val="25023926"/>
    <w:lvl w:ilvl="0" w:tplc="91A8653C">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15:restartNumberingAfterBreak="0">
    <w:nsid w:val="24A33960"/>
    <w:multiLevelType w:val="hybridMultilevel"/>
    <w:tmpl w:val="B3680DC4"/>
    <w:lvl w:ilvl="0" w:tplc="74508C5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27AA647E"/>
    <w:multiLevelType w:val="hybridMultilevel"/>
    <w:tmpl w:val="D482247C"/>
    <w:lvl w:ilvl="0" w:tplc="0A1E64EA">
      <w:numFmt w:val="bullet"/>
      <w:lvlText w:val="-"/>
      <w:lvlJc w:val="left"/>
      <w:pPr>
        <w:ind w:left="480" w:hanging="360"/>
      </w:pPr>
      <w:rPr>
        <w:rFonts w:ascii="Times New Roman" w:eastAsia="Times New Roman" w:hAnsi="Times New Roman" w:cs="Times New Roman" w:hint="default"/>
        <w:i w:val="0"/>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5" w15:restartNumberingAfterBreak="0">
    <w:nsid w:val="401F2570"/>
    <w:multiLevelType w:val="hybridMultilevel"/>
    <w:tmpl w:val="2154EA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3B54B7"/>
    <w:multiLevelType w:val="hybridMultilevel"/>
    <w:tmpl w:val="FDB6B7B2"/>
    <w:lvl w:ilvl="0" w:tplc="CA9684B0">
      <w:start w:val="2"/>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417D1DD2"/>
    <w:multiLevelType w:val="hybridMultilevel"/>
    <w:tmpl w:val="29F294E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40C369F"/>
    <w:multiLevelType w:val="hybridMultilevel"/>
    <w:tmpl w:val="F686125E"/>
    <w:lvl w:ilvl="0" w:tplc="04180005">
      <w:start w:val="1"/>
      <w:numFmt w:val="bullet"/>
      <w:lvlText w:val=""/>
      <w:lvlJc w:val="left"/>
      <w:pPr>
        <w:ind w:left="2136" w:hanging="360"/>
      </w:pPr>
      <w:rPr>
        <w:rFonts w:ascii="Wingdings" w:hAnsi="Wingdings"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9" w15:restartNumberingAfterBreak="0">
    <w:nsid w:val="4B042F2D"/>
    <w:multiLevelType w:val="hybridMultilevel"/>
    <w:tmpl w:val="C9402B52"/>
    <w:lvl w:ilvl="0" w:tplc="44DE6298">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0" w15:restartNumberingAfterBreak="0">
    <w:nsid w:val="58797532"/>
    <w:multiLevelType w:val="hybridMultilevel"/>
    <w:tmpl w:val="B254F166"/>
    <w:lvl w:ilvl="0" w:tplc="FFFFFFFF">
      <w:start w:val="3"/>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26C16E3"/>
    <w:multiLevelType w:val="hybridMultilevel"/>
    <w:tmpl w:val="2B40C5E4"/>
    <w:lvl w:ilvl="0" w:tplc="CDEC83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7C008C"/>
    <w:multiLevelType w:val="hybridMultilevel"/>
    <w:tmpl w:val="B666016E"/>
    <w:lvl w:ilvl="0" w:tplc="F1D03820">
      <w:numFmt w:val="bullet"/>
      <w:lvlText w:val="-"/>
      <w:lvlJc w:val="left"/>
      <w:pPr>
        <w:ind w:left="336" w:hanging="360"/>
      </w:pPr>
      <w:rPr>
        <w:rFonts w:ascii="Times New Roman" w:eastAsia="Times New Roman" w:hAnsi="Times New Roman" w:cs="Times New Roman" w:hint="default"/>
      </w:rPr>
    </w:lvl>
    <w:lvl w:ilvl="1" w:tplc="08090003">
      <w:start w:val="1"/>
      <w:numFmt w:val="bullet"/>
      <w:lvlText w:val="o"/>
      <w:lvlJc w:val="left"/>
      <w:pPr>
        <w:ind w:left="1056" w:hanging="360"/>
      </w:pPr>
      <w:rPr>
        <w:rFonts w:ascii="Courier New" w:hAnsi="Courier New" w:cs="Courier New" w:hint="default"/>
      </w:rPr>
    </w:lvl>
    <w:lvl w:ilvl="2" w:tplc="08090005">
      <w:start w:val="1"/>
      <w:numFmt w:val="bullet"/>
      <w:lvlText w:val=""/>
      <w:lvlJc w:val="left"/>
      <w:pPr>
        <w:ind w:left="1776" w:hanging="360"/>
      </w:pPr>
      <w:rPr>
        <w:rFonts w:ascii="Wingdings" w:hAnsi="Wingdings" w:hint="default"/>
      </w:rPr>
    </w:lvl>
    <w:lvl w:ilvl="3" w:tplc="08090001">
      <w:start w:val="1"/>
      <w:numFmt w:val="bullet"/>
      <w:lvlText w:val=""/>
      <w:lvlJc w:val="left"/>
      <w:pPr>
        <w:ind w:left="2496" w:hanging="360"/>
      </w:pPr>
      <w:rPr>
        <w:rFonts w:ascii="Symbol" w:hAnsi="Symbol" w:hint="default"/>
      </w:rPr>
    </w:lvl>
    <w:lvl w:ilvl="4" w:tplc="08090003">
      <w:start w:val="1"/>
      <w:numFmt w:val="bullet"/>
      <w:lvlText w:val="o"/>
      <w:lvlJc w:val="left"/>
      <w:pPr>
        <w:ind w:left="3216" w:hanging="360"/>
      </w:pPr>
      <w:rPr>
        <w:rFonts w:ascii="Courier New" w:hAnsi="Courier New" w:cs="Courier New" w:hint="default"/>
      </w:rPr>
    </w:lvl>
    <w:lvl w:ilvl="5" w:tplc="08090005">
      <w:start w:val="1"/>
      <w:numFmt w:val="bullet"/>
      <w:lvlText w:val=""/>
      <w:lvlJc w:val="left"/>
      <w:pPr>
        <w:ind w:left="3936" w:hanging="360"/>
      </w:pPr>
      <w:rPr>
        <w:rFonts w:ascii="Wingdings" w:hAnsi="Wingdings" w:hint="default"/>
      </w:rPr>
    </w:lvl>
    <w:lvl w:ilvl="6" w:tplc="08090001">
      <w:start w:val="1"/>
      <w:numFmt w:val="bullet"/>
      <w:lvlText w:val=""/>
      <w:lvlJc w:val="left"/>
      <w:pPr>
        <w:ind w:left="4656" w:hanging="360"/>
      </w:pPr>
      <w:rPr>
        <w:rFonts w:ascii="Symbol" w:hAnsi="Symbol" w:hint="default"/>
      </w:rPr>
    </w:lvl>
    <w:lvl w:ilvl="7" w:tplc="08090003">
      <w:start w:val="1"/>
      <w:numFmt w:val="bullet"/>
      <w:lvlText w:val="o"/>
      <w:lvlJc w:val="left"/>
      <w:pPr>
        <w:ind w:left="5376" w:hanging="360"/>
      </w:pPr>
      <w:rPr>
        <w:rFonts w:ascii="Courier New" w:hAnsi="Courier New" w:cs="Courier New" w:hint="default"/>
      </w:rPr>
    </w:lvl>
    <w:lvl w:ilvl="8" w:tplc="08090005" w:tentative="1">
      <w:start w:val="1"/>
      <w:numFmt w:val="bullet"/>
      <w:lvlText w:val=""/>
      <w:lvlJc w:val="left"/>
      <w:pPr>
        <w:ind w:left="6096" w:hanging="360"/>
      </w:pPr>
      <w:rPr>
        <w:rFonts w:ascii="Wingdings" w:hAnsi="Wingdings" w:hint="default"/>
      </w:rPr>
    </w:lvl>
  </w:abstractNum>
  <w:abstractNum w:abstractNumId="13" w15:restartNumberingAfterBreak="0">
    <w:nsid w:val="73747D33"/>
    <w:multiLevelType w:val="hybridMultilevel"/>
    <w:tmpl w:val="0DA4AC3A"/>
    <w:lvl w:ilvl="0" w:tplc="1A8E07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F37C37"/>
    <w:multiLevelType w:val="hybridMultilevel"/>
    <w:tmpl w:val="A402936C"/>
    <w:lvl w:ilvl="0" w:tplc="463CF910">
      <w:start w:val="927"/>
      <w:numFmt w:val="bullet"/>
      <w:lvlText w:val="-"/>
      <w:lvlJc w:val="left"/>
      <w:pPr>
        <w:ind w:left="1890" w:hanging="360"/>
      </w:pPr>
      <w:rPr>
        <w:rFonts w:ascii="Arial" w:eastAsia="Times New Roman" w:hAnsi="Arial" w:cs="Aria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15" w15:restartNumberingAfterBreak="0">
    <w:nsid w:val="7DA27E27"/>
    <w:multiLevelType w:val="hybridMultilevel"/>
    <w:tmpl w:val="F5B01B8C"/>
    <w:lvl w:ilvl="0" w:tplc="041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12"/>
  </w:num>
  <w:num w:numId="4">
    <w:abstractNumId w:val="0"/>
  </w:num>
  <w:num w:numId="5">
    <w:abstractNumId w:val="2"/>
  </w:num>
  <w:num w:numId="6">
    <w:abstractNumId w:val="1"/>
  </w:num>
  <w:num w:numId="7">
    <w:abstractNumId w:val="9"/>
  </w:num>
  <w:num w:numId="8">
    <w:abstractNumId w:val="11"/>
  </w:num>
  <w:num w:numId="9">
    <w:abstractNumId w:val="14"/>
  </w:num>
  <w:num w:numId="10">
    <w:abstractNumId w:val="3"/>
  </w:num>
  <w:num w:numId="11">
    <w:abstractNumId w:val="13"/>
  </w:num>
  <w:num w:numId="12">
    <w:abstractNumId w:val="6"/>
  </w:num>
  <w:num w:numId="13">
    <w:abstractNumId w:val="10"/>
  </w:num>
  <w:num w:numId="14">
    <w:abstractNumId w:val="8"/>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38"/>
    <w:rsid w:val="00002B79"/>
    <w:rsid w:val="0000483F"/>
    <w:rsid w:val="00013414"/>
    <w:rsid w:val="00014716"/>
    <w:rsid w:val="000178FB"/>
    <w:rsid w:val="00045218"/>
    <w:rsid w:val="000456D7"/>
    <w:rsid w:val="0005158D"/>
    <w:rsid w:val="00055561"/>
    <w:rsid w:val="00055B4D"/>
    <w:rsid w:val="000658BE"/>
    <w:rsid w:val="00066685"/>
    <w:rsid w:val="00066EBB"/>
    <w:rsid w:val="00082EDB"/>
    <w:rsid w:val="0009748F"/>
    <w:rsid w:val="000A2D1E"/>
    <w:rsid w:val="000A5DF0"/>
    <w:rsid w:val="000B238B"/>
    <w:rsid w:val="000B2A76"/>
    <w:rsid w:val="000B3A20"/>
    <w:rsid w:val="000B4151"/>
    <w:rsid w:val="000B7777"/>
    <w:rsid w:val="000B7C22"/>
    <w:rsid w:val="000C5615"/>
    <w:rsid w:val="000C7EE5"/>
    <w:rsid w:val="000E2BFA"/>
    <w:rsid w:val="00111110"/>
    <w:rsid w:val="00120F66"/>
    <w:rsid w:val="001339ED"/>
    <w:rsid w:val="00134920"/>
    <w:rsid w:val="001456BA"/>
    <w:rsid w:val="00152A27"/>
    <w:rsid w:val="0015450B"/>
    <w:rsid w:val="001644B8"/>
    <w:rsid w:val="00164D2E"/>
    <w:rsid w:val="0016780A"/>
    <w:rsid w:val="00172416"/>
    <w:rsid w:val="00175198"/>
    <w:rsid w:val="001808F8"/>
    <w:rsid w:val="00185B69"/>
    <w:rsid w:val="00187728"/>
    <w:rsid w:val="00191029"/>
    <w:rsid w:val="001A10AD"/>
    <w:rsid w:val="001A12E6"/>
    <w:rsid w:val="001A4C36"/>
    <w:rsid w:val="001B4A4B"/>
    <w:rsid w:val="001C38F1"/>
    <w:rsid w:val="001D0BA2"/>
    <w:rsid w:val="001D160F"/>
    <w:rsid w:val="001D24BF"/>
    <w:rsid w:val="001E1715"/>
    <w:rsid w:val="001F7D29"/>
    <w:rsid w:val="0020319E"/>
    <w:rsid w:val="002048D4"/>
    <w:rsid w:val="00212F25"/>
    <w:rsid w:val="002179ED"/>
    <w:rsid w:val="00217F7D"/>
    <w:rsid w:val="0022219A"/>
    <w:rsid w:val="00226E7A"/>
    <w:rsid w:val="00230E49"/>
    <w:rsid w:val="002311EC"/>
    <w:rsid w:val="002312E3"/>
    <w:rsid w:val="00234632"/>
    <w:rsid w:val="00234DD7"/>
    <w:rsid w:val="002364C8"/>
    <w:rsid w:val="002374AE"/>
    <w:rsid w:val="00240A2A"/>
    <w:rsid w:val="002412EF"/>
    <w:rsid w:val="0024424A"/>
    <w:rsid w:val="002465AC"/>
    <w:rsid w:val="00247262"/>
    <w:rsid w:val="00247448"/>
    <w:rsid w:val="002512AE"/>
    <w:rsid w:val="00251916"/>
    <w:rsid w:val="00252D99"/>
    <w:rsid w:val="0026213F"/>
    <w:rsid w:val="002644EC"/>
    <w:rsid w:val="00266316"/>
    <w:rsid w:val="0026679B"/>
    <w:rsid w:val="00266B61"/>
    <w:rsid w:val="00286D8B"/>
    <w:rsid w:val="00295D22"/>
    <w:rsid w:val="00295D79"/>
    <w:rsid w:val="002A4715"/>
    <w:rsid w:val="002B4181"/>
    <w:rsid w:val="002C5C28"/>
    <w:rsid w:val="002C6337"/>
    <w:rsid w:val="002C68E2"/>
    <w:rsid w:val="002D0B28"/>
    <w:rsid w:val="002E0B83"/>
    <w:rsid w:val="002E107A"/>
    <w:rsid w:val="002F0E2B"/>
    <w:rsid w:val="0031110F"/>
    <w:rsid w:val="003153E1"/>
    <w:rsid w:val="003154B0"/>
    <w:rsid w:val="00315C6C"/>
    <w:rsid w:val="00315DAA"/>
    <w:rsid w:val="00317E96"/>
    <w:rsid w:val="00323977"/>
    <w:rsid w:val="00341D7F"/>
    <w:rsid w:val="00343257"/>
    <w:rsid w:val="00363E3F"/>
    <w:rsid w:val="0037432C"/>
    <w:rsid w:val="003773A4"/>
    <w:rsid w:val="003874EF"/>
    <w:rsid w:val="003931EC"/>
    <w:rsid w:val="003C1AC7"/>
    <w:rsid w:val="003C1FEA"/>
    <w:rsid w:val="003C6BDC"/>
    <w:rsid w:val="003E15D0"/>
    <w:rsid w:val="003E6A11"/>
    <w:rsid w:val="003F2448"/>
    <w:rsid w:val="003F7451"/>
    <w:rsid w:val="00401C81"/>
    <w:rsid w:val="004066E4"/>
    <w:rsid w:val="00411207"/>
    <w:rsid w:val="00412C83"/>
    <w:rsid w:val="00417534"/>
    <w:rsid w:val="004216BA"/>
    <w:rsid w:val="004226B1"/>
    <w:rsid w:val="0042318A"/>
    <w:rsid w:val="00424049"/>
    <w:rsid w:val="00430D24"/>
    <w:rsid w:val="0043357D"/>
    <w:rsid w:val="00434EF7"/>
    <w:rsid w:val="00435B52"/>
    <w:rsid w:val="00451101"/>
    <w:rsid w:val="00463A6C"/>
    <w:rsid w:val="00465466"/>
    <w:rsid w:val="004674C7"/>
    <w:rsid w:val="00467F0C"/>
    <w:rsid w:val="00471DC3"/>
    <w:rsid w:val="00472CC5"/>
    <w:rsid w:val="0048593B"/>
    <w:rsid w:val="00492715"/>
    <w:rsid w:val="0049607C"/>
    <w:rsid w:val="004972A5"/>
    <w:rsid w:val="004C1056"/>
    <w:rsid w:val="004C1CED"/>
    <w:rsid w:val="004C1DDE"/>
    <w:rsid w:val="004D13C9"/>
    <w:rsid w:val="004D1860"/>
    <w:rsid w:val="004D57FC"/>
    <w:rsid w:val="004E34F8"/>
    <w:rsid w:val="004F12AA"/>
    <w:rsid w:val="004F3338"/>
    <w:rsid w:val="004F3AEE"/>
    <w:rsid w:val="004F7C57"/>
    <w:rsid w:val="00504B66"/>
    <w:rsid w:val="00505F06"/>
    <w:rsid w:val="005119FF"/>
    <w:rsid w:val="00511E2B"/>
    <w:rsid w:val="00522265"/>
    <w:rsid w:val="00523AF1"/>
    <w:rsid w:val="00523D09"/>
    <w:rsid w:val="005274DD"/>
    <w:rsid w:val="00531353"/>
    <w:rsid w:val="00531C68"/>
    <w:rsid w:val="005350B9"/>
    <w:rsid w:val="00541329"/>
    <w:rsid w:val="0054141E"/>
    <w:rsid w:val="00544842"/>
    <w:rsid w:val="00550877"/>
    <w:rsid w:val="0055306C"/>
    <w:rsid w:val="00554400"/>
    <w:rsid w:val="00573FE1"/>
    <w:rsid w:val="00576059"/>
    <w:rsid w:val="005817EA"/>
    <w:rsid w:val="00583DB0"/>
    <w:rsid w:val="00591840"/>
    <w:rsid w:val="0059327F"/>
    <w:rsid w:val="0059708C"/>
    <w:rsid w:val="005972FE"/>
    <w:rsid w:val="005B63D8"/>
    <w:rsid w:val="005C4FB9"/>
    <w:rsid w:val="005C7538"/>
    <w:rsid w:val="005D17CB"/>
    <w:rsid w:val="005D1CED"/>
    <w:rsid w:val="005D2770"/>
    <w:rsid w:val="005D2B9C"/>
    <w:rsid w:val="005D48B9"/>
    <w:rsid w:val="005E41DD"/>
    <w:rsid w:val="005F10E0"/>
    <w:rsid w:val="005F12AB"/>
    <w:rsid w:val="00602441"/>
    <w:rsid w:val="00602916"/>
    <w:rsid w:val="00607642"/>
    <w:rsid w:val="006147A2"/>
    <w:rsid w:val="00621962"/>
    <w:rsid w:val="00621FF4"/>
    <w:rsid w:val="00630C10"/>
    <w:rsid w:val="00643D05"/>
    <w:rsid w:val="0065074E"/>
    <w:rsid w:val="00654D56"/>
    <w:rsid w:val="00660797"/>
    <w:rsid w:val="00661F18"/>
    <w:rsid w:val="00663834"/>
    <w:rsid w:val="0066403D"/>
    <w:rsid w:val="0067150F"/>
    <w:rsid w:val="0067423A"/>
    <w:rsid w:val="00677D9B"/>
    <w:rsid w:val="00684D3B"/>
    <w:rsid w:val="00690D22"/>
    <w:rsid w:val="0069383D"/>
    <w:rsid w:val="006950A5"/>
    <w:rsid w:val="006A0517"/>
    <w:rsid w:val="006A1296"/>
    <w:rsid w:val="006A62F8"/>
    <w:rsid w:val="006B1872"/>
    <w:rsid w:val="006B48C0"/>
    <w:rsid w:val="006C1B51"/>
    <w:rsid w:val="006E0ABA"/>
    <w:rsid w:val="006E5004"/>
    <w:rsid w:val="006E79E4"/>
    <w:rsid w:val="006F4A04"/>
    <w:rsid w:val="00730BD9"/>
    <w:rsid w:val="00742DEC"/>
    <w:rsid w:val="00750C98"/>
    <w:rsid w:val="0076799B"/>
    <w:rsid w:val="007710C7"/>
    <w:rsid w:val="0077514D"/>
    <w:rsid w:val="00777656"/>
    <w:rsid w:val="00793451"/>
    <w:rsid w:val="0079438B"/>
    <w:rsid w:val="007A5DC2"/>
    <w:rsid w:val="007A674D"/>
    <w:rsid w:val="007B640E"/>
    <w:rsid w:val="007C00EC"/>
    <w:rsid w:val="007D06B7"/>
    <w:rsid w:val="007D73AF"/>
    <w:rsid w:val="007E2980"/>
    <w:rsid w:val="007E3483"/>
    <w:rsid w:val="007E7016"/>
    <w:rsid w:val="007F1084"/>
    <w:rsid w:val="007F4353"/>
    <w:rsid w:val="00805144"/>
    <w:rsid w:val="008263EC"/>
    <w:rsid w:val="0082711F"/>
    <w:rsid w:val="00831803"/>
    <w:rsid w:val="008328E4"/>
    <w:rsid w:val="0083529F"/>
    <w:rsid w:val="008378D1"/>
    <w:rsid w:val="00841313"/>
    <w:rsid w:val="00841DBE"/>
    <w:rsid w:val="008464E3"/>
    <w:rsid w:val="008474D5"/>
    <w:rsid w:val="00854FCC"/>
    <w:rsid w:val="00857F2D"/>
    <w:rsid w:val="0086646F"/>
    <w:rsid w:val="00866D74"/>
    <w:rsid w:val="008673D1"/>
    <w:rsid w:val="00871AB1"/>
    <w:rsid w:val="00881DCE"/>
    <w:rsid w:val="0088584A"/>
    <w:rsid w:val="00891DD6"/>
    <w:rsid w:val="00893836"/>
    <w:rsid w:val="008A6FD5"/>
    <w:rsid w:val="008A780F"/>
    <w:rsid w:val="008C0052"/>
    <w:rsid w:val="008D0BFB"/>
    <w:rsid w:val="008D640B"/>
    <w:rsid w:val="008F1AC9"/>
    <w:rsid w:val="008F4F05"/>
    <w:rsid w:val="00906824"/>
    <w:rsid w:val="00915426"/>
    <w:rsid w:val="0093254F"/>
    <w:rsid w:val="00932800"/>
    <w:rsid w:val="009436D7"/>
    <w:rsid w:val="009447C2"/>
    <w:rsid w:val="00946401"/>
    <w:rsid w:val="00946403"/>
    <w:rsid w:val="00946600"/>
    <w:rsid w:val="009512E6"/>
    <w:rsid w:val="00951843"/>
    <w:rsid w:val="00952397"/>
    <w:rsid w:val="009525E7"/>
    <w:rsid w:val="00963537"/>
    <w:rsid w:val="00965441"/>
    <w:rsid w:val="00966AFB"/>
    <w:rsid w:val="00967725"/>
    <w:rsid w:val="00971F63"/>
    <w:rsid w:val="00974E53"/>
    <w:rsid w:val="00980E38"/>
    <w:rsid w:val="0098798A"/>
    <w:rsid w:val="00990B1D"/>
    <w:rsid w:val="009A6629"/>
    <w:rsid w:val="009A7A06"/>
    <w:rsid w:val="009C1B2F"/>
    <w:rsid w:val="009D1D4F"/>
    <w:rsid w:val="009D43DE"/>
    <w:rsid w:val="009E1904"/>
    <w:rsid w:val="009F6375"/>
    <w:rsid w:val="00A02ECF"/>
    <w:rsid w:val="00A04B86"/>
    <w:rsid w:val="00A05D42"/>
    <w:rsid w:val="00A07ACB"/>
    <w:rsid w:val="00A12DD5"/>
    <w:rsid w:val="00A31046"/>
    <w:rsid w:val="00A3168A"/>
    <w:rsid w:val="00A31907"/>
    <w:rsid w:val="00A34221"/>
    <w:rsid w:val="00A35305"/>
    <w:rsid w:val="00A50326"/>
    <w:rsid w:val="00A51CB4"/>
    <w:rsid w:val="00A57077"/>
    <w:rsid w:val="00A574E2"/>
    <w:rsid w:val="00A64F6B"/>
    <w:rsid w:val="00AB6048"/>
    <w:rsid w:val="00AE7541"/>
    <w:rsid w:val="00AF1B43"/>
    <w:rsid w:val="00B11459"/>
    <w:rsid w:val="00B150A8"/>
    <w:rsid w:val="00B16B31"/>
    <w:rsid w:val="00B2591E"/>
    <w:rsid w:val="00B30460"/>
    <w:rsid w:val="00B37739"/>
    <w:rsid w:val="00B4474B"/>
    <w:rsid w:val="00B51ABC"/>
    <w:rsid w:val="00B522F3"/>
    <w:rsid w:val="00B525FA"/>
    <w:rsid w:val="00B53A2E"/>
    <w:rsid w:val="00B53D3C"/>
    <w:rsid w:val="00B5450B"/>
    <w:rsid w:val="00B55DD8"/>
    <w:rsid w:val="00B641EA"/>
    <w:rsid w:val="00B64B02"/>
    <w:rsid w:val="00B6523B"/>
    <w:rsid w:val="00B7445B"/>
    <w:rsid w:val="00B74A69"/>
    <w:rsid w:val="00B825C3"/>
    <w:rsid w:val="00B834FE"/>
    <w:rsid w:val="00B97A54"/>
    <w:rsid w:val="00BA0009"/>
    <w:rsid w:val="00BA3685"/>
    <w:rsid w:val="00BA5AAA"/>
    <w:rsid w:val="00BA7780"/>
    <w:rsid w:val="00BB227D"/>
    <w:rsid w:val="00BB4DAF"/>
    <w:rsid w:val="00BD1B23"/>
    <w:rsid w:val="00BD7FE4"/>
    <w:rsid w:val="00BE37CA"/>
    <w:rsid w:val="00BE4B39"/>
    <w:rsid w:val="00BF0FFC"/>
    <w:rsid w:val="00BF2E30"/>
    <w:rsid w:val="00BF4C45"/>
    <w:rsid w:val="00BF513B"/>
    <w:rsid w:val="00C15F68"/>
    <w:rsid w:val="00C204E7"/>
    <w:rsid w:val="00C21185"/>
    <w:rsid w:val="00C25C4C"/>
    <w:rsid w:val="00C3360C"/>
    <w:rsid w:val="00C366AD"/>
    <w:rsid w:val="00C526A8"/>
    <w:rsid w:val="00C537B3"/>
    <w:rsid w:val="00C55F1A"/>
    <w:rsid w:val="00C56F04"/>
    <w:rsid w:val="00C60108"/>
    <w:rsid w:val="00C67429"/>
    <w:rsid w:val="00C717A7"/>
    <w:rsid w:val="00C84D5C"/>
    <w:rsid w:val="00C907CB"/>
    <w:rsid w:val="00C91270"/>
    <w:rsid w:val="00C97804"/>
    <w:rsid w:val="00CA2DF3"/>
    <w:rsid w:val="00CA3A16"/>
    <w:rsid w:val="00CA670E"/>
    <w:rsid w:val="00CB0EC4"/>
    <w:rsid w:val="00CB1C8B"/>
    <w:rsid w:val="00CC0882"/>
    <w:rsid w:val="00CC1E10"/>
    <w:rsid w:val="00CC2C5B"/>
    <w:rsid w:val="00CD5D0E"/>
    <w:rsid w:val="00CE0A90"/>
    <w:rsid w:val="00CE5289"/>
    <w:rsid w:val="00CE651A"/>
    <w:rsid w:val="00CF4443"/>
    <w:rsid w:val="00D02FF5"/>
    <w:rsid w:val="00D04358"/>
    <w:rsid w:val="00D0609C"/>
    <w:rsid w:val="00D07D52"/>
    <w:rsid w:val="00D11892"/>
    <w:rsid w:val="00D13CC5"/>
    <w:rsid w:val="00D1704C"/>
    <w:rsid w:val="00D21289"/>
    <w:rsid w:val="00D229E2"/>
    <w:rsid w:val="00D34E89"/>
    <w:rsid w:val="00D36882"/>
    <w:rsid w:val="00D404B3"/>
    <w:rsid w:val="00D43183"/>
    <w:rsid w:val="00D520C9"/>
    <w:rsid w:val="00D529CD"/>
    <w:rsid w:val="00D604A3"/>
    <w:rsid w:val="00D635E9"/>
    <w:rsid w:val="00D75BB4"/>
    <w:rsid w:val="00D86B42"/>
    <w:rsid w:val="00D90B02"/>
    <w:rsid w:val="00D91ABC"/>
    <w:rsid w:val="00D95FB6"/>
    <w:rsid w:val="00D962FE"/>
    <w:rsid w:val="00D96638"/>
    <w:rsid w:val="00D966BA"/>
    <w:rsid w:val="00DA6177"/>
    <w:rsid w:val="00DB3F09"/>
    <w:rsid w:val="00DB75EC"/>
    <w:rsid w:val="00DC215B"/>
    <w:rsid w:val="00DC4CC1"/>
    <w:rsid w:val="00DD03CB"/>
    <w:rsid w:val="00DD56CC"/>
    <w:rsid w:val="00DF5DAC"/>
    <w:rsid w:val="00E030B0"/>
    <w:rsid w:val="00E03E9F"/>
    <w:rsid w:val="00E076DB"/>
    <w:rsid w:val="00E10CAF"/>
    <w:rsid w:val="00E12137"/>
    <w:rsid w:val="00E166F1"/>
    <w:rsid w:val="00E22A59"/>
    <w:rsid w:val="00E2728B"/>
    <w:rsid w:val="00E375EA"/>
    <w:rsid w:val="00E4262F"/>
    <w:rsid w:val="00E47C91"/>
    <w:rsid w:val="00E50D9D"/>
    <w:rsid w:val="00E701A1"/>
    <w:rsid w:val="00E740E7"/>
    <w:rsid w:val="00E803AE"/>
    <w:rsid w:val="00E936A7"/>
    <w:rsid w:val="00E97502"/>
    <w:rsid w:val="00EA0A4E"/>
    <w:rsid w:val="00EA223B"/>
    <w:rsid w:val="00EA38EB"/>
    <w:rsid w:val="00EA5B0F"/>
    <w:rsid w:val="00EA5FAF"/>
    <w:rsid w:val="00EB115B"/>
    <w:rsid w:val="00EB44F7"/>
    <w:rsid w:val="00EB6A80"/>
    <w:rsid w:val="00EC0B17"/>
    <w:rsid w:val="00EC63D3"/>
    <w:rsid w:val="00ED7690"/>
    <w:rsid w:val="00EE152C"/>
    <w:rsid w:val="00EE229D"/>
    <w:rsid w:val="00EF4D9D"/>
    <w:rsid w:val="00F01DFD"/>
    <w:rsid w:val="00F17350"/>
    <w:rsid w:val="00F23512"/>
    <w:rsid w:val="00F2495F"/>
    <w:rsid w:val="00F266D5"/>
    <w:rsid w:val="00F27D96"/>
    <w:rsid w:val="00F343A0"/>
    <w:rsid w:val="00F344C3"/>
    <w:rsid w:val="00F520D8"/>
    <w:rsid w:val="00F542FD"/>
    <w:rsid w:val="00F62097"/>
    <w:rsid w:val="00F64112"/>
    <w:rsid w:val="00F66C97"/>
    <w:rsid w:val="00F70076"/>
    <w:rsid w:val="00F71099"/>
    <w:rsid w:val="00F7443A"/>
    <w:rsid w:val="00F900DF"/>
    <w:rsid w:val="00F90D9B"/>
    <w:rsid w:val="00F967E0"/>
    <w:rsid w:val="00FA039D"/>
    <w:rsid w:val="00FA03D2"/>
    <w:rsid w:val="00FA2FF6"/>
    <w:rsid w:val="00FA39C7"/>
    <w:rsid w:val="00FA68FE"/>
    <w:rsid w:val="00FA7B58"/>
    <w:rsid w:val="00FD2801"/>
    <w:rsid w:val="00FD448F"/>
    <w:rsid w:val="00FD4963"/>
    <w:rsid w:val="00FE1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A8F50-81E8-4A8E-84A2-0B2E2EE1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538"/>
    <w:rPr>
      <w:lang w:val="en-US"/>
    </w:rPr>
  </w:style>
  <w:style w:type="paragraph" w:styleId="Titlu3">
    <w:name w:val="heading 3"/>
    <w:basedOn w:val="Normal"/>
    <w:next w:val="Normal"/>
    <w:link w:val="Titlu3Caracter"/>
    <w:qFormat/>
    <w:rsid w:val="005C7538"/>
    <w:pPr>
      <w:keepNext/>
      <w:spacing w:after="0" w:line="240" w:lineRule="auto"/>
      <w:jc w:val="right"/>
      <w:outlineLvl w:val="2"/>
    </w:pPr>
    <w:rPr>
      <w:rFonts w:ascii="Times New Roman" w:eastAsia="Times New Roman" w:hAnsi="Times New Roman" w:cs="Times New Roman"/>
      <w:sz w:val="28"/>
      <w:szCs w:val="20"/>
    </w:rPr>
  </w:style>
  <w:style w:type="paragraph" w:styleId="Titlu5">
    <w:name w:val="heading 5"/>
    <w:basedOn w:val="Normal"/>
    <w:next w:val="Normal"/>
    <w:link w:val="Titlu5Caracter"/>
    <w:qFormat/>
    <w:rsid w:val="005C7538"/>
    <w:pPr>
      <w:keepNext/>
      <w:spacing w:after="0" w:line="240" w:lineRule="auto"/>
      <w:jc w:val="center"/>
      <w:outlineLvl w:val="4"/>
    </w:pPr>
    <w:rPr>
      <w:rFonts w:ascii="Times New Roman" w:eastAsia="Times New Roman" w:hAnsi="Times New Roman" w:cs="Times New Roman"/>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5C7538"/>
    <w:rPr>
      <w:rFonts w:ascii="Times New Roman" w:eastAsia="Times New Roman" w:hAnsi="Times New Roman" w:cs="Times New Roman"/>
      <w:sz w:val="28"/>
      <w:szCs w:val="20"/>
      <w:lang w:val="en-US"/>
    </w:rPr>
  </w:style>
  <w:style w:type="character" w:customStyle="1" w:styleId="Titlu5Caracter">
    <w:name w:val="Titlu 5 Caracter"/>
    <w:basedOn w:val="Fontdeparagrafimplicit"/>
    <w:link w:val="Titlu5"/>
    <w:rsid w:val="005C7538"/>
    <w:rPr>
      <w:rFonts w:ascii="Times New Roman" w:eastAsia="Times New Roman" w:hAnsi="Times New Roman" w:cs="Times New Roman"/>
      <w:sz w:val="28"/>
      <w:szCs w:val="20"/>
      <w:lang w:val="en-US"/>
    </w:rPr>
  </w:style>
  <w:style w:type="paragraph" w:styleId="Listparagraf">
    <w:name w:val="List Paragraph"/>
    <w:basedOn w:val="Normal"/>
    <w:uiPriority w:val="34"/>
    <w:qFormat/>
    <w:rsid w:val="00E22A59"/>
    <w:pPr>
      <w:ind w:left="720"/>
      <w:contextualSpacing/>
    </w:pPr>
  </w:style>
  <w:style w:type="paragraph" w:styleId="Corptext">
    <w:name w:val="Body Text"/>
    <w:basedOn w:val="Normal"/>
    <w:link w:val="CorptextCaracter"/>
    <w:unhideWhenUsed/>
    <w:rsid w:val="008378D1"/>
    <w:pPr>
      <w:spacing w:after="0" w:line="240" w:lineRule="auto"/>
      <w:jc w:val="both"/>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rsid w:val="008378D1"/>
    <w:rPr>
      <w:rFonts w:ascii="Times New Roman" w:eastAsia="Times New Roman" w:hAnsi="Times New Roman" w:cs="Times New Roman"/>
      <w:sz w:val="28"/>
      <w:szCs w:val="20"/>
    </w:rPr>
  </w:style>
  <w:style w:type="paragraph" w:styleId="Frspaiere">
    <w:name w:val="No Spacing"/>
    <w:uiPriority w:val="1"/>
    <w:qFormat/>
    <w:rsid w:val="006A62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5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AFABB-AE47-4158-B246-8FA692E9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Victor Liculescu</cp:lastModifiedBy>
  <cp:revision>2</cp:revision>
  <cp:lastPrinted>2019-01-28T09:52:00Z</cp:lastPrinted>
  <dcterms:created xsi:type="dcterms:W3CDTF">2019-01-29T08:53:00Z</dcterms:created>
  <dcterms:modified xsi:type="dcterms:W3CDTF">2019-01-29T08:53:00Z</dcterms:modified>
</cp:coreProperties>
</file>